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11" w:rsidRPr="00442411" w:rsidRDefault="00442411" w:rsidP="00442411">
      <w:pPr>
        <w:pStyle w:val="NoSpacing"/>
        <w:rPr>
          <w:b/>
          <w:sz w:val="28"/>
          <w:szCs w:val="28"/>
        </w:rPr>
      </w:pPr>
    </w:p>
    <w:p w:rsidR="00442411" w:rsidRPr="00442411" w:rsidRDefault="00442411" w:rsidP="00442411">
      <w:pPr>
        <w:pStyle w:val="NoSpacing"/>
        <w:rPr>
          <w:b/>
          <w:sz w:val="28"/>
          <w:szCs w:val="28"/>
        </w:rPr>
      </w:pPr>
      <w:r w:rsidRPr="00442411">
        <w:rPr>
          <w:b/>
          <w:sz w:val="28"/>
          <w:szCs w:val="28"/>
        </w:rPr>
        <w:t>Spontaneous Volunteer Management Plan Seminar</w:t>
      </w:r>
      <w:r w:rsidR="00FD5827">
        <w:rPr>
          <w:b/>
          <w:sz w:val="28"/>
          <w:szCs w:val="28"/>
        </w:rPr>
        <w:t>/Workshop</w:t>
      </w:r>
    </w:p>
    <w:p w:rsidR="00442411" w:rsidRDefault="00442411" w:rsidP="00442411">
      <w:pPr>
        <w:pStyle w:val="NoSpacing"/>
        <w:rPr>
          <w:b/>
          <w:sz w:val="28"/>
          <w:szCs w:val="28"/>
        </w:rPr>
      </w:pPr>
      <w:r w:rsidRPr="00442411">
        <w:rPr>
          <w:b/>
          <w:sz w:val="28"/>
          <w:szCs w:val="28"/>
        </w:rPr>
        <w:t>Date:</w:t>
      </w:r>
      <w:r w:rsidR="00FD5827">
        <w:rPr>
          <w:b/>
          <w:sz w:val="28"/>
          <w:szCs w:val="28"/>
        </w:rPr>
        <w:t xml:space="preserve"> January 29, 2014</w:t>
      </w:r>
    </w:p>
    <w:p w:rsidR="00CA06AB" w:rsidRPr="00442411" w:rsidRDefault="00CA06AB" w:rsidP="00442411">
      <w:pPr>
        <w:pStyle w:val="NoSpacing"/>
        <w:rPr>
          <w:b/>
          <w:sz w:val="28"/>
          <w:szCs w:val="28"/>
        </w:rPr>
      </w:pPr>
      <w:r>
        <w:rPr>
          <w:b/>
          <w:sz w:val="28"/>
          <w:szCs w:val="28"/>
        </w:rPr>
        <w:t>9:30am registration- Workshop 10:00am-12:00pm</w:t>
      </w:r>
    </w:p>
    <w:p w:rsidR="007F4BAC" w:rsidRDefault="007F4BAC">
      <w:pPr>
        <w:rPr>
          <w:rFonts w:ascii="Times New Roman" w:hAnsi="Times New Roman" w:cs="Times New Roman"/>
          <w:sz w:val="24"/>
          <w:szCs w:val="24"/>
          <w:u w:val="single"/>
        </w:rPr>
      </w:pPr>
    </w:p>
    <w:p w:rsidR="00012E25" w:rsidRPr="00EC6FC6" w:rsidRDefault="00EC6FC6">
      <w:pPr>
        <w:rPr>
          <w:rFonts w:ascii="Times New Roman" w:hAnsi="Times New Roman" w:cs="Times New Roman"/>
          <w:b/>
          <w:sz w:val="24"/>
          <w:szCs w:val="24"/>
          <w:u w:val="single"/>
        </w:rPr>
      </w:pPr>
      <w:r w:rsidRPr="00EC6FC6">
        <w:rPr>
          <w:rFonts w:ascii="Times New Roman" w:hAnsi="Times New Roman" w:cs="Times New Roman"/>
          <w:b/>
          <w:sz w:val="24"/>
          <w:szCs w:val="24"/>
          <w:u w:val="single"/>
        </w:rPr>
        <w:t>GOALS</w:t>
      </w:r>
    </w:p>
    <w:p w:rsidR="00012E25" w:rsidRPr="006D2BC7" w:rsidRDefault="00012E25" w:rsidP="00012E25">
      <w:pPr>
        <w:pStyle w:val="ListParagraph"/>
        <w:numPr>
          <w:ilvl w:val="0"/>
          <w:numId w:val="4"/>
        </w:numPr>
        <w:rPr>
          <w:rFonts w:ascii="Times New Roman" w:hAnsi="Times New Roman" w:cs="Times New Roman"/>
          <w:sz w:val="24"/>
          <w:szCs w:val="24"/>
        </w:rPr>
      </w:pPr>
      <w:r w:rsidRPr="006D2BC7">
        <w:rPr>
          <w:rFonts w:ascii="Times New Roman" w:hAnsi="Times New Roman" w:cs="Times New Roman"/>
          <w:sz w:val="24"/>
          <w:szCs w:val="24"/>
        </w:rPr>
        <w:t>O</w:t>
      </w:r>
      <w:r w:rsidR="009B424E" w:rsidRPr="006D2BC7">
        <w:rPr>
          <w:rFonts w:ascii="Times New Roman" w:hAnsi="Times New Roman" w:cs="Times New Roman"/>
          <w:sz w:val="24"/>
          <w:szCs w:val="24"/>
        </w:rPr>
        <w:t>rient participants to the Spontaneous Volunteer Management Plan (SVMP) developed by the Region 1 (western Massachusetts) MRC Advisory Group</w:t>
      </w:r>
    </w:p>
    <w:p w:rsidR="009B424E" w:rsidRDefault="00012E25" w:rsidP="00012E25">
      <w:pPr>
        <w:pStyle w:val="ListParagraph"/>
        <w:numPr>
          <w:ilvl w:val="0"/>
          <w:numId w:val="4"/>
        </w:numPr>
        <w:rPr>
          <w:rFonts w:ascii="Times New Roman" w:hAnsi="Times New Roman" w:cs="Times New Roman"/>
          <w:sz w:val="24"/>
          <w:szCs w:val="24"/>
        </w:rPr>
      </w:pPr>
      <w:r w:rsidRPr="006D2BC7">
        <w:rPr>
          <w:rFonts w:ascii="Times New Roman" w:hAnsi="Times New Roman" w:cs="Times New Roman"/>
          <w:sz w:val="24"/>
          <w:szCs w:val="24"/>
        </w:rPr>
        <w:t>D</w:t>
      </w:r>
      <w:r w:rsidR="009B424E" w:rsidRPr="006D2BC7">
        <w:rPr>
          <w:rFonts w:ascii="Times New Roman" w:hAnsi="Times New Roman" w:cs="Times New Roman"/>
          <w:sz w:val="24"/>
          <w:szCs w:val="24"/>
        </w:rPr>
        <w:t xml:space="preserve">etermine simulation objectives for </w:t>
      </w:r>
      <w:r w:rsidR="00442411" w:rsidRPr="006D2BC7">
        <w:rPr>
          <w:rFonts w:ascii="Times New Roman" w:hAnsi="Times New Roman" w:cs="Times New Roman"/>
          <w:sz w:val="24"/>
          <w:szCs w:val="24"/>
        </w:rPr>
        <w:t>the propos</w:t>
      </w:r>
      <w:r w:rsidR="009B424E" w:rsidRPr="006D2BC7">
        <w:rPr>
          <w:rFonts w:ascii="Times New Roman" w:hAnsi="Times New Roman" w:cs="Times New Roman"/>
          <w:sz w:val="24"/>
          <w:szCs w:val="24"/>
        </w:rPr>
        <w:t>ed February 26, 2014</w:t>
      </w:r>
      <w:r w:rsidRPr="006D2BC7">
        <w:rPr>
          <w:rFonts w:ascii="Times New Roman" w:hAnsi="Times New Roman" w:cs="Times New Roman"/>
          <w:sz w:val="24"/>
          <w:szCs w:val="24"/>
        </w:rPr>
        <w:t>,</w:t>
      </w:r>
      <w:r w:rsidR="009B424E" w:rsidRPr="006D2BC7">
        <w:rPr>
          <w:rFonts w:ascii="Times New Roman" w:hAnsi="Times New Roman" w:cs="Times New Roman"/>
          <w:sz w:val="24"/>
          <w:szCs w:val="24"/>
        </w:rPr>
        <w:t xml:space="preserve"> </w:t>
      </w:r>
      <w:r w:rsidR="00126327" w:rsidRPr="006D2BC7">
        <w:rPr>
          <w:rFonts w:ascii="Times New Roman" w:hAnsi="Times New Roman" w:cs="Times New Roman"/>
          <w:sz w:val="24"/>
          <w:szCs w:val="24"/>
        </w:rPr>
        <w:t>Table Top Exercise</w:t>
      </w:r>
      <w:r w:rsidR="00442411" w:rsidRPr="006D2BC7">
        <w:rPr>
          <w:rFonts w:ascii="Times New Roman" w:hAnsi="Times New Roman" w:cs="Times New Roman"/>
          <w:sz w:val="24"/>
          <w:szCs w:val="24"/>
        </w:rPr>
        <w:t xml:space="preserve"> </w:t>
      </w:r>
      <w:r w:rsidR="00A9132C" w:rsidRPr="006D2BC7">
        <w:rPr>
          <w:rFonts w:ascii="Times New Roman" w:hAnsi="Times New Roman" w:cs="Times New Roman"/>
          <w:sz w:val="24"/>
          <w:szCs w:val="24"/>
        </w:rPr>
        <w:t>(TTX)</w:t>
      </w:r>
      <w:r w:rsidR="009B424E" w:rsidRPr="006D2BC7">
        <w:rPr>
          <w:rFonts w:ascii="Times New Roman" w:hAnsi="Times New Roman" w:cs="Times New Roman"/>
          <w:sz w:val="24"/>
          <w:szCs w:val="24"/>
        </w:rPr>
        <w:t>.</w:t>
      </w:r>
    </w:p>
    <w:p w:rsidR="00054B9D" w:rsidRPr="00054B9D" w:rsidRDefault="00054B9D" w:rsidP="00054B9D">
      <w:pPr>
        <w:rPr>
          <w:rFonts w:ascii="Times New Roman" w:hAnsi="Times New Roman" w:cs="Times New Roman"/>
          <w:b/>
          <w:sz w:val="24"/>
          <w:szCs w:val="24"/>
        </w:rPr>
      </w:pPr>
      <w:r w:rsidRPr="00054B9D">
        <w:rPr>
          <w:rFonts w:ascii="Times New Roman" w:hAnsi="Times New Roman" w:cs="Times New Roman"/>
          <w:b/>
          <w:sz w:val="24"/>
          <w:szCs w:val="24"/>
        </w:rPr>
        <w:t>What are Spontaneous Unaffiliated Volunteers (SUV) and What Do We Do with Them?</w:t>
      </w:r>
      <w:r>
        <w:rPr>
          <w:rFonts w:ascii="Times New Roman" w:hAnsi="Times New Roman" w:cs="Times New Roman"/>
          <w:b/>
          <w:sz w:val="24"/>
          <w:szCs w:val="24"/>
        </w:rPr>
        <w:t>*</w:t>
      </w:r>
    </w:p>
    <w:p w:rsidR="00054B9D" w:rsidRPr="00054B9D" w:rsidRDefault="00054B9D" w:rsidP="00054B9D">
      <w:pPr>
        <w:rPr>
          <w:rFonts w:ascii="Times New Roman" w:hAnsi="Times New Roman" w:cs="Times New Roman"/>
          <w:sz w:val="24"/>
          <w:szCs w:val="24"/>
        </w:rPr>
      </w:pPr>
      <w:r w:rsidRPr="00054B9D">
        <w:rPr>
          <w:rFonts w:ascii="Times New Roman" w:hAnsi="Times New Roman" w:cs="Times New Roman"/>
          <w:sz w:val="24"/>
          <w:szCs w:val="24"/>
        </w:rPr>
        <w:t xml:space="preserve">Spontaneous Unaffiliated volunteers are those </w:t>
      </w:r>
      <w:r w:rsidR="00FA5F0A">
        <w:rPr>
          <w:rFonts w:ascii="Times New Roman" w:hAnsi="Times New Roman" w:cs="Times New Roman"/>
          <w:sz w:val="24"/>
          <w:szCs w:val="24"/>
        </w:rPr>
        <w:t xml:space="preserve">people </w:t>
      </w:r>
      <w:r w:rsidRPr="00054B9D">
        <w:rPr>
          <w:rFonts w:ascii="Times New Roman" w:hAnsi="Times New Roman" w:cs="Times New Roman"/>
          <w:sz w:val="24"/>
          <w:szCs w:val="24"/>
        </w:rPr>
        <w:t>not associated with any recognized disaster response agency, but who possess other training, skills and experience and appear on the scene or call to offer assistance. The terms “convergent,” “unaffiliated,” and “spontaneous” are sometimes used synonymously or interchangeably.  Management of this resource is a function of ESF-15, Volunteers and</w:t>
      </w:r>
    </w:p>
    <w:p w:rsidR="00054B9D" w:rsidRPr="00054B9D" w:rsidRDefault="00054B9D" w:rsidP="00054B9D">
      <w:pPr>
        <w:rPr>
          <w:rFonts w:ascii="Times New Roman" w:hAnsi="Times New Roman" w:cs="Times New Roman"/>
          <w:sz w:val="24"/>
          <w:szCs w:val="24"/>
        </w:rPr>
      </w:pPr>
      <w:r w:rsidRPr="00054B9D">
        <w:rPr>
          <w:rFonts w:ascii="Times New Roman" w:hAnsi="Times New Roman" w:cs="Times New Roman"/>
          <w:sz w:val="24"/>
          <w:szCs w:val="24"/>
        </w:rPr>
        <w:t>Donations, therefore it is distinctly separate from its coordination of the traditional volunteer response organizations and from its management of donated goods.  In real world response the two are often interwoven.  Because many unaffiliated volunteers lack the specific disaster training offered by the Medical Reserve Corps (MRC), Community Emergency Response Teams (CERT), American Red Cross, The Salvation Army and others, there is understandable reluctance among emergency management professionals to consider SUVs as a resource to be counted on in the event of a major disaster. It is logical for the traditional volunteer response organizations, as well, to be wary of well-intended but inexperienced volunteers whose efforts have sometimes hindered rather than helped response and recovery operations. The key words in this dilemma are “major disaster.” When a community experiences a disaster of such magnitude that the capacity of local response organizations is severely challenged, volunteers will respond. Media coverage of such events brings graphic images of the</w:t>
      </w:r>
      <w:r w:rsidR="009B2ECA">
        <w:rPr>
          <w:rFonts w:ascii="Times New Roman" w:hAnsi="Times New Roman" w:cs="Times New Roman"/>
          <w:sz w:val="24"/>
          <w:szCs w:val="24"/>
        </w:rPr>
        <w:t xml:space="preserve"> </w:t>
      </w:r>
      <w:r w:rsidRPr="00054B9D">
        <w:rPr>
          <w:rFonts w:ascii="Times New Roman" w:hAnsi="Times New Roman" w:cs="Times New Roman"/>
          <w:sz w:val="24"/>
          <w:szCs w:val="24"/>
        </w:rPr>
        <w:t>victims and their damaged property into living rooms in neighboring counties and states. Such coverage evokes viewers’ compassion for the victims and gratitude that they and/or their own community has been spared.</w:t>
      </w:r>
    </w:p>
    <w:p w:rsidR="00054B9D" w:rsidRPr="00054B9D" w:rsidRDefault="00054B9D" w:rsidP="00054B9D">
      <w:pPr>
        <w:rPr>
          <w:rFonts w:ascii="Times New Roman" w:hAnsi="Times New Roman" w:cs="Times New Roman"/>
          <w:sz w:val="24"/>
          <w:szCs w:val="24"/>
        </w:rPr>
      </w:pPr>
      <w:r w:rsidRPr="00054B9D">
        <w:rPr>
          <w:rFonts w:ascii="Times New Roman" w:hAnsi="Times New Roman" w:cs="Times New Roman"/>
          <w:sz w:val="24"/>
          <w:szCs w:val="24"/>
        </w:rPr>
        <w:t xml:space="preserve"> </w:t>
      </w:r>
      <w:r>
        <w:rPr>
          <w:rFonts w:ascii="Times New Roman" w:hAnsi="Times New Roman" w:cs="Times New Roman"/>
          <w:sz w:val="24"/>
          <w:szCs w:val="24"/>
        </w:rPr>
        <w:t>*</w:t>
      </w:r>
      <w:r w:rsidRPr="00054B9D">
        <w:rPr>
          <w:rFonts w:ascii="Times New Roman" w:hAnsi="Times New Roman" w:cs="Times New Roman"/>
          <w:sz w:val="24"/>
          <w:szCs w:val="24"/>
        </w:rPr>
        <w:t>“Unaffiliated Volunteers in Response and Recovery,” Florida Commission on Community Service</w:t>
      </w:r>
    </w:p>
    <w:p w:rsidR="00054B9D" w:rsidRDefault="00054B9D">
      <w:pPr>
        <w:rPr>
          <w:rFonts w:ascii="Times New Roman" w:hAnsi="Times New Roman" w:cs="Times New Roman"/>
          <w:sz w:val="24"/>
          <w:szCs w:val="24"/>
          <w:u w:val="single"/>
        </w:rPr>
      </w:pPr>
    </w:p>
    <w:p w:rsidR="00054B9D" w:rsidRDefault="00054B9D">
      <w:pPr>
        <w:rPr>
          <w:rFonts w:ascii="Times New Roman" w:hAnsi="Times New Roman" w:cs="Times New Roman"/>
          <w:sz w:val="24"/>
          <w:szCs w:val="24"/>
          <w:u w:val="single"/>
        </w:rPr>
      </w:pPr>
    </w:p>
    <w:p w:rsidR="00054B9D" w:rsidRPr="00054B9D" w:rsidRDefault="00054B9D" w:rsidP="00054B9D">
      <w:pPr>
        <w:pStyle w:val="NoSpacing"/>
        <w:rPr>
          <w:rFonts w:ascii="Times New Roman" w:hAnsi="Times New Roman" w:cs="Times New Roman"/>
          <w:b/>
          <w:bCs/>
          <w:sz w:val="24"/>
          <w:szCs w:val="24"/>
          <w:u w:val="single"/>
        </w:rPr>
      </w:pPr>
      <w:r w:rsidRPr="00054B9D">
        <w:rPr>
          <w:rFonts w:ascii="Times New Roman" w:hAnsi="Times New Roman" w:cs="Times New Roman"/>
          <w:b/>
          <w:bCs/>
          <w:sz w:val="24"/>
          <w:szCs w:val="24"/>
          <w:u w:val="single"/>
        </w:rPr>
        <w:t>OBJECTIVES</w:t>
      </w:r>
    </w:p>
    <w:p w:rsidR="00054B9D" w:rsidRPr="00EC6FC6" w:rsidRDefault="00054B9D" w:rsidP="00054B9D">
      <w:pPr>
        <w:pStyle w:val="NoSpacing"/>
        <w:numPr>
          <w:ilvl w:val="0"/>
          <w:numId w:val="4"/>
        </w:numPr>
        <w:rPr>
          <w:rFonts w:ascii="Times New Roman" w:hAnsi="Times New Roman" w:cs="Times New Roman"/>
          <w:sz w:val="24"/>
          <w:szCs w:val="24"/>
        </w:rPr>
      </w:pPr>
      <w:r w:rsidRPr="00EC6FC6">
        <w:rPr>
          <w:rFonts w:ascii="Times New Roman" w:hAnsi="Times New Roman" w:cs="Times New Roman"/>
          <w:sz w:val="24"/>
          <w:szCs w:val="24"/>
        </w:rPr>
        <w:t>To enhance professional emergency response personnel activities, through the coordinated and planned involvement of spontaneous unaffiliated volunteers (SUV)</w:t>
      </w:r>
    </w:p>
    <w:p w:rsidR="00054B9D" w:rsidRPr="00EC6FC6" w:rsidRDefault="00054B9D" w:rsidP="00054B9D">
      <w:pPr>
        <w:pStyle w:val="NoSpacing"/>
        <w:numPr>
          <w:ilvl w:val="0"/>
          <w:numId w:val="4"/>
        </w:numPr>
        <w:rPr>
          <w:rFonts w:ascii="Times New Roman" w:hAnsi="Times New Roman" w:cs="Times New Roman"/>
          <w:sz w:val="24"/>
          <w:szCs w:val="24"/>
        </w:rPr>
      </w:pPr>
      <w:r w:rsidRPr="00EC6FC6">
        <w:rPr>
          <w:rFonts w:ascii="Times New Roman" w:hAnsi="Times New Roman" w:cs="Times New Roman"/>
          <w:sz w:val="24"/>
          <w:szCs w:val="24"/>
        </w:rPr>
        <w:t>Minimize response and recovery costs to the community</w:t>
      </w:r>
    </w:p>
    <w:p w:rsidR="00054B9D" w:rsidRPr="00EC6FC6" w:rsidRDefault="00054B9D" w:rsidP="00054B9D">
      <w:pPr>
        <w:pStyle w:val="NoSpacing"/>
        <w:numPr>
          <w:ilvl w:val="0"/>
          <w:numId w:val="4"/>
        </w:numPr>
        <w:rPr>
          <w:rFonts w:ascii="Times New Roman" w:hAnsi="Times New Roman" w:cs="Times New Roman"/>
          <w:sz w:val="24"/>
          <w:szCs w:val="24"/>
        </w:rPr>
      </w:pPr>
      <w:r w:rsidRPr="00EC6FC6">
        <w:rPr>
          <w:rFonts w:ascii="Times New Roman" w:hAnsi="Times New Roman" w:cs="Times New Roman"/>
          <w:sz w:val="24"/>
          <w:szCs w:val="24"/>
        </w:rPr>
        <w:t>Minimize disruption to first responders by spontaneous unaffiliated and non-coordinated affiliated volunteers</w:t>
      </w:r>
    </w:p>
    <w:p w:rsidR="00054B9D" w:rsidRPr="00EC6FC6" w:rsidRDefault="00054B9D" w:rsidP="00054B9D">
      <w:pPr>
        <w:pStyle w:val="NoSpacing"/>
        <w:numPr>
          <w:ilvl w:val="0"/>
          <w:numId w:val="4"/>
        </w:numPr>
        <w:rPr>
          <w:rFonts w:ascii="Times New Roman" w:hAnsi="Times New Roman" w:cs="Times New Roman"/>
          <w:sz w:val="24"/>
          <w:szCs w:val="24"/>
        </w:rPr>
      </w:pPr>
      <w:r w:rsidRPr="00EC6FC6">
        <w:rPr>
          <w:rFonts w:ascii="Times New Roman" w:hAnsi="Times New Roman" w:cs="Times New Roman"/>
          <w:sz w:val="24"/>
          <w:szCs w:val="24"/>
        </w:rPr>
        <w:t>Ensure the safety of volunteers, responders, and the community</w:t>
      </w:r>
    </w:p>
    <w:p w:rsidR="00054B9D" w:rsidRPr="00EC6FC6" w:rsidRDefault="00054B9D" w:rsidP="00054B9D">
      <w:pPr>
        <w:pStyle w:val="NoSpacing"/>
        <w:numPr>
          <w:ilvl w:val="0"/>
          <w:numId w:val="4"/>
        </w:numPr>
        <w:rPr>
          <w:rFonts w:ascii="Times New Roman" w:hAnsi="Times New Roman" w:cs="Times New Roman"/>
          <w:sz w:val="24"/>
          <w:szCs w:val="24"/>
        </w:rPr>
      </w:pPr>
      <w:r w:rsidRPr="00EC6FC6">
        <w:rPr>
          <w:rFonts w:ascii="Times New Roman" w:hAnsi="Times New Roman" w:cs="Times New Roman"/>
          <w:sz w:val="24"/>
          <w:szCs w:val="24"/>
        </w:rPr>
        <w:t>Provide a positive volunteer experience that encourages continued volunteer support and maintains/enhances the reputation and public perception of [Community Name].</w:t>
      </w:r>
    </w:p>
    <w:p w:rsidR="00054B9D" w:rsidRPr="009B2ECA" w:rsidRDefault="00054B9D">
      <w:pPr>
        <w:rPr>
          <w:rFonts w:ascii="Times New Roman" w:hAnsi="Times New Roman" w:cs="Times New Roman"/>
          <w:sz w:val="24"/>
          <w:szCs w:val="24"/>
        </w:rPr>
      </w:pPr>
    </w:p>
    <w:p w:rsidR="003D2255" w:rsidRPr="009B2ECA" w:rsidRDefault="003D2255" w:rsidP="003D2255">
      <w:pPr>
        <w:numPr>
          <w:ilvl w:val="0"/>
          <w:numId w:val="5"/>
        </w:numPr>
        <w:rPr>
          <w:rFonts w:ascii="Times New Roman" w:hAnsi="Times New Roman" w:cs="Times New Roman"/>
          <w:sz w:val="24"/>
          <w:szCs w:val="24"/>
        </w:rPr>
      </w:pPr>
      <w:r w:rsidRPr="009B2ECA">
        <w:rPr>
          <w:rFonts w:ascii="Times New Roman" w:hAnsi="Times New Roman" w:cs="Times New Roman"/>
          <w:sz w:val="24"/>
          <w:szCs w:val="24"/>
        </w:rPr>
        <w:t>In a disaster who do you think is in charge of spontaneous unaffiliated volunteers?</w:t>
      </w:r>
    </w:p>
    <w:p w:rsidR="003D2255" w:rsidRPr="009B2ECA" w:rsidRDefault="003D2255" w:rsidP="003D2255">
      <w:pPr>
        <w:rPr>
          <w:rFonts w:ascii="Times New Roman" w:hAnsi="Times New Roman" w:cs="Times New Roman"/>
          <w:sz w:val="24"/>
          <w:szCs w:val="24"/>
        </w:rPr>
      </w:pPr>
    </w:p>
    <w:p w:rsidR="003D2255" w:rsidRPr="009B2ECA" w:rsidRDefault="003D2255" w:rsidP="003D2255">
      <w:pPr>
        <w:numPr>
          <w:ilvl w:val="0"/>
          <w:numId w:val="5"/>
        </w:numPr>
        <w:rPr>
          <w:rFonts w:ascii="Times New Roman" w:hAnsi="Times New Roman" w:cs="Times New Roman"/>
          <w:sz w:val="24"/>
          <w:szCs w:val="24"/>
        </w:rPr>
      </w:pPr>
      <w:r w:rsidRPr="009B2ECA">
        <w:rPr>
          <w:rFonts w:ascii="Times New Roman" w:hAnsi="Times New Roman" w:cs="Times New Roman"/>
          <w:sz w:val="24"/>
          <w:szCs w:val="24"/>
        </w:rPr>
        <w:t>What are the roles and responsibilities for SUV management?</w:t>
      </w:r>
    </w:p>
    <w:p w:rsidR="003D2255" w:rsidRPr="009B2ECA" w:rsidRDefault="003D22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Is it an MRC/Public Health Emergency Preparedness task?</w:t>
      </w:r>
    </w:p>
    <w:p w:rsidR="003D2255" w:rsidRPr="009B2ECA" w:rsidRDefault="00B15E70" w:rsidP="003D2255">
      <w:pPr>
        <w:numPr>
          <w:ilvl w:val="1"/>
          <w:numId w:val="5"/>
        </w:numPr>
        <w:rPr>
          <w:rFonts w:ascii="Times New Roman" w:hAnsi="Times New Roman" w:cs="Times New Roman"/>
          <w:sz w:val="24"/>
          <w:szCs w:val="24"/>
        </w:rPr>
      </w:pPr>
      <w:r>
        <w:rPr>
          <w:rFonts w:ascii="Times New Roman" w:hAnsi="Times New Roman" w:cs="Times New Roman"/>
          <w:sz w:val="24"/>
          <w:szCs w:val="24"/>
        </w:rPr>
        <w:t>What do Workshop</w:t>
      </w:r>
      <w:r w:rsidR="003D2255" w:rsidRPr="009B2ECA">
        <w:rPr>
          <w:rFonts w:ascii="Times New Roman" w:hAnsi="Times New Roman" w:cs="Times New Roman"/>
          <w:sz w:val="24"/>
          <w:szCs w:val="24"/>
        </w:rPr>
        <w:t xml:space="preserve"> participants believe or perceive their role is with SUVs?</w:t>
      </w:r>
    </w:p>
    <w:p w:rsidR="003D2255" w:rsidRPr="009B2ECA" w:rsidRDefault="00B15E70" w:rsidP="003D2255">
      <w:pPr>
        <w:numPr>
          <w:ilvl w:val="1"/>
          <w:numId w:val="5"/>
        </w:numPr>
        <w:rPr>
          <w:rFonts w:ascii="Times New Roman" w:hAnsi="Times New Roman" w:cs="Times New Roman"/>
          <w:sz w:val="24"/>
          <w:szCs w:val="24"/>
        </w:rPr>
      </w:pPr>
      <w:r>
        <w:rPr>
          <w:rFonts w:ascii="Times New Roman" w:hAnsi="Times New Roman" w:cs="Times New Roman"/>
          <w:sz w:val="24"/>
          <w:szCs w:val="24"/>
        </w:rPr>
        <w:t>What do Workshop</w:t>
      </w:r>
      <w:bookmarkStart w:id="0" w:name="_GoBack"/>
      <w:bookmarkEnd w:id="0"/>
      <w:r w:rsidR="003D2255" w:rsidRPr="009B2ECA">
        <w:rPr>
          <w:rFonts w:ascii="Times New Roman" w:hAnsi="Times New Roman" w:cs="Times New Roman"/>
          <w:sz w:val="24"/>
          <w:szCs w:val="24"/>
        </w:rPr>
        <w:t xml:space="preserve"> participants believe or perceive the role of the community is with SUV?</w:t>
      </w:r>
    </w:p>
    <w:p w:rsidR="003D2255" w:rsidRPr="009B2ECA" w:rsidRDefault="003D2255" w:rsidP="003D2255">
      <w:pPr>
        <w:rPr>
          <w:rFonts w:ascii="Times New Roman" w:hAnsi="Times New Roman" w:cs="Times New Roman"/>
          <w:sz w:val="24"/>
          <w:szCs w:val="24"/>
        </w:rPr>
      </w:pPr>
    </w:p>
    <w:p w:rsidR="003D2255" w:rsidRPr="009B2ECA" w:rsidRDefault="003D2255" w:rsidP="003D2255">
      <w:pPr>
        <w:numPr>
          <w:ilvl w:val="0"/>
          <w:numId w:val="5"/>
        </w:numPr>
        <w:rPr>
          <w:rFonts w:ascii="Times New Roman" w:hAnsi="Times New Roman" w:cs="Times New Roman"/>
          <w:sz w:val="24"/>
          <w:szCs w:val="24"/>
        </w:rPr>
      </w:pPr>
      <w:r w:rsidRPr="009B2ECA">
        <w:rPr>
          <w:rFonts w:ascii="Times New Roman" w:hAnsi="Times New Roman" w:cs="Times New Roman"/>
          <w:sz w:val="24"/>
          <w:szCs w:val="24"/>
        </w:rPr>
        <w:t>What are the most effective ways to communicate with SUVs?</w:t>
      </w:r>
    </w:p>
    <w:p w:rsidR="003D2255" w:rsidRPr="009B2ECA" w:rsidRDefault="003D22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Why?  How? Who?</w:t>
      </w:r>
    </w:p>
    <w:p w:rsidR="003D2255" w:rsidRPr="009B2ECA" w:rsidRDefault="003D2255" w:rsidP="003D2255">
      <w:pPr>
        <w:rPr>
          <w:rFonts w:ascii="Times New Roman" w:hAnsi="Times New Roman" w:cs="Times New Roman"/>
          <w:sz w:val="24"/>
          <w:szCs w:val="24"/>
        </w:rPr>
      </w:pPr>
    </w:p>
    <w:p w:rsidR="003D2255" w:rsidRPr="009B2ECA" w:rsidRDefault="003D2255" w:rsidP="003D2255">
      <w:pPr>
        <w:numPr>
          <w:ilvl w:val="0"/>
          <w:numId w:val="5"/>
        </w:numPr>
        <w:rPr>
          <w:rFonts w:ascii="Times New Roman" w:hAnsi="Times New Roman" w:cs="Times New Roman"/>
          <w:sz w:val="24"/>
          <w:szCs w:val="24"/>
        </w:rPr>
      </w:pPr>
      <w:r w:rsidRPr="009B2ECA">
        <w:rPr>
          <w:rFonts w:ascii="Times New Roman" w:hAnsi="Times New Roman" w:cs="Times New Roman"/>
          <w:sz w:val="24"/>
          <w:szCs w:val="24"/>
        </w:rPr>
        <w:t>What are the most effective ways to manage SUVs?</w:t>
      </w:r>
    </w:p>
    <w:p w:rsidR="003D2255" w:rsidRPr="009B2ECA" w:rsidRDefault="003D22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Separate VRC from affiliated volunteers like MRC/CERT/American Red Cross?</w:t>
      </w:r>
    </w:p>
    <w:p w:rsidR="003D2255" w:rsidRPr="009B2ECA" w:rsidRDefault="003D22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Combined VRC?  Why or why not?</w:t>
      </w:r>
    </w:p>
    <w:p w:rsidR="003D2255" w:rsidRPr="009B2ECA" w:rsidRDefault="003D22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What organization is tasked with SUV oversight in emergency plans in western Massachusetts?</w:t>
      </w:r>
    </w:p>
    <w:p w:rsidR="003D2255" w:rsidRPr="009B2ECA" w:rsidRDefault="00BD2555" w:rsidP="003D2255">
      <w:pPr>
        <w:numPr>
          <w:ilvl w:val="1"/>
          <w:numId w:val="5"/>
        </w:numPr>
        <w:rPr>
          <w:rFonts w:ascii="Times New Roman" w:hAnsi="Times New Roman" w:cs="Times New Roman"/>
          <w:sz w:val="24"/>
          <w:szCs w:val="24"/>
        </w:rPr>
      </w:pPr>
      <w:r w:rsidRPr="009B2ECA">
        <w:rPr>
          <w:rFonts w:ascii="Times New Roman" w:hAnsi="Times New Roman" w:cs="Times New Roman"/>
          <w:sz w:val="24"/>
          <w:szCs w:val="24"/>
        </w:rPr>
        <w:t>Do you</w:t>
      </w:r>
      <w:r w:rsidR="003D2255" w:rsidRPr="009B2ECA">
        <w:rPr>
          <w:rFonts w:ascii="Times New Roman" w:hAnsi="Times New Roman" w:cs="Times New Roman"/>
          <w:sz w:val="24"/>
          <w:szCs w:val="24"/>
        </w:rPr>
        <w:t xml:space="preserve"> feel that the capacity exists </w:t>
      </w:r>
      <w:r w:rsidR="009B2ECA" w:rsidRPr="009B2ECA">
        <w:rPr>
          <w:rFonts w:ascii="Times New Roman" w:hAnsi="Times New Roman" w:cs="Times New Roman"/>
          <w:sz w:val="24"/>
          <w:szCs w:val="24"/>
        </w:rPr>
        <w:t xml:space="preserve">in your community/organization </w:t>
      </w:r>
      <w:r w:rsidRPr="009B2ECA">
        <w:rPr>
          <w:rFonts w:ascii="Times New Roman" w:hAnsi="Times New Roman" w:cs="Times New Roman"/>
          <w:sz w:val="24"/>
          <w:szCs w:val="24"/>
        </w:rPr>
        <w:t xml:space="preserve">currently </w:t>
      </w:r>
      <w:r w:rsidR="003D2255" w:rsidRPr="009B2ECA">
        <w:rPr>
          <w:rFonts w:ascii="Times New Roman" w:hAnsi="Times New Roman" w:cs="Times New Roman"/>
          <w:sz w:val="24"/>
          <w:szCs w:val="24"/>
        </w:rPr>
        <w:t>to manage SUV?</w:t>
      </w:r>
    </w:p>
    <w:p w:rsidR="009B2ECA" w:rsidRDefault="009B2ECA" w:rsidP="003D2255">
      <w:pPr>
        <w:rPr>
          <w:rFonts w:ascii="Times New Roman" w:hAnsi="Times New Roman" w:cs="Times New Roman"/>
          <w:b/>
          <w:bCs/>
          <w:sz w:val="24"/>
          <w:szCs w:val="24"/>
        </w:rPr>
      </w:pPr>
    </w:p>
    <w:p w:rsidR="003D2255" w:rsidRPr="009B2ECA" w:rsidRDefault="003D2255" w:rsidP="003D2255">
      <w:pPr>
        <w:rPr>
          <w:rFonts w:ascii="Times New Roman" w:hAnsi="Times New Roman" w:cs="Times New Roman"/>
          <w:b/>
          <w:bCs/>
          <w:sz w:val="24"/>
          <w:szCs w:val="24"/>
        </w:rPr>
      </w:pPr>
      <w:r w:rsidRPr="009B2ECA">
        <w:rPr>
          <w:rFonts w:ascii="Times New Roman" w:hAnsi="Times New Roman" w:cs="Times New Roman"/>
          <w:b/>
          <w:bCs/>
          <w:sz w:val="24"/>
          <w:szCs w:val="24"/>
        </w:rPr>
        <w:t>Benefits and Challenges of Using Volunteers</w:t>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Use the questions below to compare the relative advantages and disadvantages</w:t>
      </w:r>
      <w:r w:rsidR="009B2ECA">
        <w:rPr>
          <w:rFonts w:ascii="Times New Roman" w:hAnsi="Times New Roman" w:cs="Times New Roman"/>
          <w:sz w:val="24"/>
          <w:szCs w:val="24"/>
        </w:rPr>
        <w:t xml:space="preserve"> </w:t>
      </w:r>
      <w:r w:rsidRPr="009B2ECA">
        <w:rPr>
          <w:rFonts w:ascii="Times New Roman" w:hAnsi="Times New Roman" w:cs="Times New Roman"/>
          <w:sz w:val="24"/>
          <w:szCs w:val="24"/>
        </w:rPr>
        <w:t>of developing and/or maintaining your own agency volunteer program versus</w:t>
      </w:r>
      <w:r w:rsidR="009B2ECA">
        <w:rPr>
          <w:rFonts w:ascii="Times New Roman" w:hAnsi="Times New Roman" w:cs="Times New Roman"/>
          <w:sz w:val="24"/>
          <w:szCs w:val="24"/>
        </w:rPr>
        <w:t xml:space="preserve"> </w:t>
      </w:r>
      <w:r w:rsidRPr="009B2ECA">
        <w:rPr>
          <w:rFonts w:ascii="Times New Roman" w:hAnsi="Times New Roman" w:cs="Times New Roman"/>
          <w:sz w:val="24"/>
          <w:szCs w:val="24"/>
        </w:rPr>
        <w:t xml:space="preserve">coordinating with </w:t>
      </w:r>
      <w:r w:rsidR="004E293D">
        <w:rPr>
          <w:rFonts w:ascii="Times New Roman" w:hAnsi="Times New Roman" w:cs="Times New Roman"/>
          <w:sz w:val="24"/>
          <w:szCs w:val="24"/>
        </w:rPr>
        <w:t>COAD/</w:t>
      </w:r>
      <w:r w:rsidRPr="009B2ECA">
        <w:rPr>
          <w:rFonts w:ascii="Times New Roman" w:hAnsi="Times New Roman" w:cs="Times New Roman"/>
          <w:sz w:val="24"/>
          <w:szCs w:val="24"/>
        </w:rPr>
        <w:t>VOADs and NGOs in your community for volunteer services.</w:t>
      </w:r>
      <w:r w:rsidRPr="009B2ECA">
        <w:rPr>
          <w:rFonts w:ascii="Times New Roman" w:hAnsi="Times New Roman" w:cs="Times New Roman"/>
          <w:sz w:val="24"/>
          <w:szCs w:val="24"/>
        </w:rPr>
        <w:tab/>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1. How have you used volunteers in the past?</w:t>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2. How successful have volunteer efforts been?</w:t>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3. How willing are individuals to volunteer in the community?</w:t>
      </w:r>
    </w:p>
    <w:p w:rsidR="003D2255" w:rsidRPr="009B2ECA" w:rsidRDefault="004B7726" w:rsidP="003D2255">
      <w:pPr>
        <w:rPr>
          <w:rFonts w:ascii="Times New Roman" w:hAnsi="Times New Roman" w:cs="Times New Roman"/>
          <w:sz w:val="24"/>
          <w:szCs w:val="24"/>
        </w:rPr>
      </w:pPr>
      <w:r w:rsidRPr="009B2ECA">
        <w:rPr>
          <w:rFonts w:ascii="Times New Roman" w:hAnsi="Times New Roman" w:cs="Times New Roman"/>
          <w:sz w:val="24"/>
          <w:szCs w:val="24"/>
        </w:rPr>
        <w:t>4. What C</w:t>
      </w:r>
      <w:r w:rsidR="003D2255" w:rsidRPr="009B2ECA">
        <w:rPr>
          <w:rFonts w:ascii="Times New Roman" w:hAnsi="Times New Roman" w:cs="Times New Roman"/>
          <w:sz w:val="24"/>
          <w:szCs w:val="24"/>
        </w:rPr>
        <w:t>OAD</w:t>
      </w:r>
      <w:r w:rsidRPr="009B2ECA">
        <w:rPr>
          <w:rFonts w:ascii="Times New Roman" w:hAnsi="Times New Roman" w:cs="Times New Roman"/>
          <w:sz w:val="24"/>
          <w:szCs w:val="24"/>
        </w:rPr>
        <w:t>/VOAD</w:t>
      </w:r>
      <w:r w:rsidR="003D2255" w:rsidRPr="009B2ECA">
        <w:rPr>
          <w:rFonts w:ascii="Times New Roman" w:hAnsi="Times New Roman" w:cs="Times New Roman"/>
          <w:sz w:val="24"/>
          <w:szCs w:val="24"/>
        </w:rPr>
        <w:t>s and NGOs are present in your community that you could coordinate with for needed volunteer services?</w:t>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5. What are three benefits of having your own volunteers in your particular agency situation?</w:t>
      </w:r>
    </w:p>
    <w:p w:rsidR="003D2255" w:rsidRPr="009B2ECA" w:rsidRDefault="003D2255" w:rsidP="003D2255">
      <w:pPr>
        <w:rPr>
          <w:rFonts w:ascii="Times New Roman" w:hAnsi="Times New Roman" w:cs="Times New Roman"/>
          <w:sz w:val="24"/>
          <w:szCs w:val="24"/>
        </w:rPr>
      </w:pPr>
      <w:r w:rsidRPr="009B2ECA">
        <w:rPr>
          <w:rFonts w:ascii="Times New Roman" w:hAnsi="Times New Roman" w:cs="Times New Roman"/>
          <w:sz w:val="24"/>
          <w:szCs w:val="24"/>
        </w:rPr>
        <w:t>6. In the spaces below, list the three greatest challenges you can foresee to developing (or maintaining, if you already have one) your own agency volunteer program. Then, write the best resource(s) to overcome each challenge.</w:t>
      </w:r>
    </w:p>
    <w:p w:rsidR="003D2255" w:rsidRPr="003D2255" w:rsidRDefault="003D2255" w:rsidP="003D2255">
      <w:pPr>
        <w:rPr>
          <w:rFonts w:ascii="Times New Roman" w:hAnsi="Times New Roman" w:cs="Times New Roman"/>
          <w:b/>
          <w:bCs/>
          <w:sz w:val="24"/>
          <w:szCs w:val="24"/>
          <w:u w:val="single"/>
        </w:rPr>
      </w:pPr>
      <w:r w:rsidRPr="003D2255">
        <w:rPr>
          <w:rFonts w:ascii="Times New Roman" w:hAnsi="Times New Roman" w:cs="Times New Roman"/>
          <w:b/>
          <w:bCs/>
          <w:sz w:val="24"/>
          <w:szCs w:val="24"/>
          <w:u w:val="single"/>
        </w:rPr>
        <w:t>Challenges</w:t>
      </w:r>
    </w:p>
    <w:p w:rsidR="003D2255" w:rsidRPr="003D2255" w:rsidRDefault="003D2255" w:rsidP="003D2255">
      <w:pPr>
        <w:rPr>
          <w:rFonts w:ascii="Times New Roman" w:hAnsi="Times New Roman" w:cs="Times New Roman"/>
          <w:i/>
          <w:iCs/>
          <w:sz w:val="24"/>
          <w:szCs w:val="24"/>
          <w:u w:val="single"/>
        </w:rPr>
      </w:pPr>
      <w:r w:rsidRPr="003D2255">
        <w:rPr>
          <w:rFonts w:ascii="Times New Roman" w:hAnsi="Times New Roman" w:cs="Times New Roman"/>
          <w:i/>
          <w:iCs/>
          <w:sz w:val="24"/>
          <w:szCs w:val="24"/>
          <w:u w:val="single"/>
        </w:rPr>
        <w:t>Example: No regional consensus on who is in “charge” of SUV</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1.</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2.</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3.</w:t>
      </w:r>
    </w:p>
    <w:p w:rsidR="003D2255" w:rsidRPr="003D2255" w:rsidRDefault="003D2255" w:rsidP="003D2255">
      <w:pPr>
        <w:rPr>
          <w:rFonts w:ascii="Times New Roman" w:hAnsi="Times New Roman" w:cs="Times New Roman"/>
          <w:b/>
          <w:iCs/>
          <w:sz w:val="24"/>
          <w:szCs w:val="24"/>
          <w:u w:val="single"/>
        </w:rPr>
      </w:pPr>
      <w:r w:rsidRPr="003D2255">
        <w:rPr>
          <w:rFonts w:ascii="Times New Roman" w:hAnsi="Times New Roman" w:cs="Times New Roman"/>
          <w:b/>
          <w:iCs/>
          <w:sz w:val="24"/>
          <w:szCs w:val="24"/>
          <w:u w:val="single"/>
        </w:rPr>
        <w:t>Resources</w:t>
      </w:r>
    </w:p>
    <w:p w:rsidR="003D2255" w:rsidRPr="003D2255" w:rsidRDefault="004B7726" w:rsidP="003D2255">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Example: Training COAD/VOAD </w:t>
      </w:r>
      <w:r w:rsidR="003D2255" w:rsidRPr="003D2255">
        <w:rPr>
          <w:rFonts w:ascii="Times New Roman" w:hAnsi="Times New Roman" w:cs="Times New Roman"/>
          <w:i/>
          <w:iCs/>
          <w:sz w:val="24"/>
          <w:szCs w:val="24"/>
          <w:u w:val="single"/>
        </w:rPr>
        <w:t>training manuals/programs exist in other regions</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1.</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2.</w:t>
      </w:r>
    </w:p>
    <w:p w:rsidR="003D2255" w:rsidRPr="003D2255" w:rsidRDefault="003D2255" w:rsidP="003D2255">
      <w:pPr>
        <w:rPr>
          <w:rFonts w:ascii="Times New Roman" w:hAnsi="Times New Roman" w:cs="Times New Roman"/>
          <w:sz w:val="24"/>
          <w:szCs w:val="24"/>
          <w:u w:val="single"/>
        </w:rPr>
      </w:pPr>
      <w:r w:rsidRPr="003D2255">
        <w:rPr>
          <w:rFonts w:ascii="Times New Roman" w:hAnsi="Times New Roman" w:cs="Times New Roman"/>
          <w:sz w:val="24"/>
          <w:szCs w:val="24"/>
          <w:u w:val="single"/>
        </w:rPr>
        <w:t>3.</w:t>
      </w:r>
    </w:p>
    <w:p w:rsidR="00054B9D" w:rsidRDefault="00054B9D">
      <w:pPr>
        <w:rPr>
          <w:rFonts w:ascii="Times New Roman" w:hAnsi="Times New Roman" w:cs="Times New Roman"/>
          <w:sz w:val="24"/>
          <w:szCs w:val="24"/>
          <w:u w:val="single"/>
        </w:rPr>
      </w:pPr>
    </w:p>
    <w:p w:rsidR="004E293D" w:rsidRDefault="004E293D">
      <w:pPr>
        <w:rPr>
          <w:rFonts w:ascii="Times New Roman" w:hAnsi="Times New Roman" w:cs="Times New Roman"/>
          <w:sz w:val="24"/>
          <w:szCs w:val="24"/>
          <w:u w:val="single"/>
        </w:rPr>
      </w:pPr>
    </w:p>
    <w:p w:rsidR="004E293D" w:rsidRDefault="004E293D">
      <w:pPr>
        <w:rPr>
          <w:rFonts w:ascii="Times New Roman" w:hAnsi="Times New Roman" w:cs="Times New Roman"/>
          <w:sz w:val="24"/>
          <w:szCs w:val="24"/>
          <w:u w:val="single"/>
        </w:rPr>
      </w:pPr>
    </w:p>
    <w:p w:rsidR="009B424E" w:rsidRPr="00054B9D" w:rsidRDefault="00054B9D">
      <w:pPr>
        <w:rPr>
          <w:rFonts w:ascii="Times New Roman" w:hAnsi="Times New Roman" w:cs="Times New Roman"/>
          <w:b/>
          <w:sz w:val="24"/>
          <w:szCs w:val="24"/>
        </w:rPr>
      </w:pPr>
      <w:r>
        <w:rPr>
          <w:rFonts w:ascii="Times New Roman" w:hAnsi="Times New Roman" w:cs="Times New Roman"/>
          <w:b/>
          <w:sz w:val="24"/>
          <w:szCs w:val="24"/>
          <w:u w:val="single"/>
        </w:rPr>
        <w:t>NEXT STEP</w:t>
      </w:r>
      <w:r w:rsidR="003D2255">
        <w:rPr>
          <w:rFonts w:ascii="Times New Roman" w:hAnsi="Times New Roman" w:cs="Times New Roman"/>
          <w:b/>
          <w:sz w:val="24"/>
          <w:szCs w:val="24"/>
          <w:u w:val="single"/>
        </w:rPr>
        <w:t>S</w:t>
      </w:r>
    </w:p>
    <w:p w:rsidR="00442411" w:rsidRPr="006D2BC7" w:rsidRDefault="009B424E">
      <w:pPr>
        <w:rPr>
          <w:rFonts w:ascii="Times New Roman" w:hAnsi="Times New Roman" w:cs="Times New Roman"/>
          <w:sz w:val="24"/>
          <w:szCs w:val="24"/>
        </w:rPr>
      </w:pPr>
      <w:r w:rsidRPr="006D2BC7">
        <w:rPr>
          <w:rFonts w:ascii="Times New Roman" w:hAnsi="Times New Roman" w:cs="Times New Roman"/>
          <w:sz w:val="24"/>
          <w:szCs w:val="24"/>
        </w:rPr>
        <w:t>T</w:t>
      </w:r>
      <w:r w:rsidR="00442411" w:rsidRPr="006D2BC7">
        <w:rPr>
          <w:rFonts w:ascii="Times New Roman" w:hAnsi="Times New Roman" w:cs="Times New Roman"/>
          <w:sz w:val="24"/>
          <w:szCs w:val="24"/>
        </w:rPr>
        <w:t xml:space="preserve">o test and evaluate the </w:t>
      </w:r>
      <w:r w:rsidRPr="006D2BC7">
        <w:rPr>
          <w:rFonts w:ascii="Times New Roman" w:hAnsi="Times New Roman" w:cs="Times New Roman"/>
          <w:sz w:val="24"/>
          <w:szCs w:val="24"/>
        </w:rPr>
        <w:t>Western MA MRC Spontaneous Volunteer Management Plan’</w:t>
      </w:r>
      <w:r w:rsidR="00012E25" w:rsidRPr="006D2BC7">
        <w:rPr>
          <w:rFonts w:ascii="Times New Roman" w:hAnsi="Times New Roman" w:cs="Times New Roman"/>
          <w:sz w:val="24"/>
          <w:szCs w:val="24"/>
        </w:rPr>
        <w:t>s (number your priorities: 1=highest priority, 2= second highest priority 3=third highest priority)</w:t>
      </w:r>
    </w:p>
    <w:p w:rsidR="00442411" w:rsidRPr="006D2BC7" w:rsidRDefault="00012E25" w:rsidP="00012E25">
      <w:pPr>
        <w:ind w:left="720"/>
        <w:rPr>
          <w:rFonts w:ascii="Times New Roman" w:hAnsi="Times New Roman" w:cs="Times New Roman"/>
          <w:sz w:val="24"/>
          <w:szCs w:val="24"/>
        </w:rPr>
      </w:pPr>
      <w:r w:rsidRPr="006D2BC7">
        <w:rPr>
          <w:rFonts w:ascii="Times New Roman" w:hAnsi="Times New Roman" w:cs="Times New Roman"/>
          <w:sz w:val="24"/>
          <w:szCs w:val="24"/>
        </w:rPr>
        <w:t>____</w:t>
      </w:r>
      <w:r w:rsidR="00F9092B" w:rsidRPr="006D2BC7">
        <w:rPr>
          <w:rFonts w:ascii="Times New Roman" w:hAnsi="Times New Roman" w:cs="Times New Roman"/>
          <w:sz w:val="24"/>
          <w:szCs w:val="24"/>
        </w:rPr>
        <w:t xml:space="preserve">Activation protocols: </w:t>
      </w:r>
      <w:r w:rsidR="00F06D22" w:rsidRPr="006D2BC7">
        <w:rPr>
          <w:rFonts w:ascii="Times New Roman" w:hAnsi="Times New Roman" w:cs="Times New Roman"/>
          <w:sz w:val="24"/>
          <w:szCs w:val="24"/>
        </w:rPr>
        <w:t>chain of command, assig</w:t>
      </w:r>
      <w:r w:rsidR="00F9092B" w:rsidRPr="006D2BC7">
        <w:rPr>
          <w:rFonts w:ascii="Times New Roman" w:hAnsi="Times New Roman" w:cs="Times New Roman"/>
          <w:sz w:val="24"/>
          <w:szCs w:val="24"/>
        </w:rPr>
        <w:t>nment of roles, VRC activation</w:t>
      </w:r>
    </w:p>
    <w:p w:rsidR="00442411" w:rsidRPr="006D2BC7" w:rsidRDefault="00012E25" w:rsidP="00012E25">
      <w:pPr>
        <w:ind w:left="720"/>
        <w:rPr>
          <w:rFonts w:ascii="Times New Roman" w:hAnsi="Times New Roman" w:cs="Times New Roman"/>
          <w:sz w:val="24"/>
          <w:szCs w:val="24"/>
        </w:rPr>
      </w:pPr>
      <w:r w:rsidRPr="006D2BC7">
        <w:rPr>
          <w:rFonts w:ascii="Times New Roman" w:hAnsi="Times New Roman" w:cs="Times New Roman"/>
          <w:sz w:val="24"/>
          <w:szCs w:val="24"/>
        </w:rPr>
        <w:t>____</w:t>
      </w:r>
      <w:r w:rsidR="00F9092B" w:rsidRPr="006D2BC7">
        <w:rPr>
          <w:rFonts w:ascii="Times New Roman" w:hAnsi="Times New Roman" w:cs="Times New Roman"/>
          <w:sz w:val="24"/>
          <w:szCs w:val="24"/>
        </w:rPr>
        <w:t>C</w:t>
      </w:r>
      <w:r w:rsidR="00F06D22" w:rsidRPr="006D2BC7">
        <w:rPr>
          <w:rFonts w:ascii="Times New Roman" w:hAnsi="Times New Roman" w:cs="Times New Roman"/>
          <w:sz w:val="24"/>
          <w:szCs w:val="24"/>
        </w:rPr>
        <w:t>ommunication</w:t>
      </w:r>
      <w:r w:rsidRPr="006D2BC7">
        <w:rPr>
          <w:rFonts w:ascii="Times New Roman" w:hAnsi="Times New Roman" w:cs="Times New Roman"/>
          <w:sz w:val="24"/>
          <w:szCs w:val="24"/>
        </w:rPr>
        <w:t xml:space="preserve"> about SVMP/VRC</w:t>
      </w:r>
      <w:r w:rsidR="00F9092B" w:rsidRPr="006D2BC7">
        <w:rPr>
          <w:rFonts w:ascii="Times New Roman" w:hAnsi="Times New Roman" w:cs="Times New Roman"/>
          <w:sz w:val="24"/>
          <w:szCs w:val="24"/>
        </w:rPr>
        <w:t xml:space="preserve">: </w:t>
      </w:r>
      <w:r w:rsidR="00F06D22" w:rsidRPr="006D2BC7">
        <w:rPr>
          <w:rFonts w:ascii="Times New Roman" w:hAnsi="Times New Roman" w:cs="Times New Roman"/>
          <w:sz w:val="24"/>
          <w:szCs w:val="24"/>
        </w:rPr>
        <w:t xml:space="preserve">within ICS, with partners, </w:t>
      </w:r>
      <w:r w:rsidRPr="006D2BC7">
        <w:rPr>
          <w:rFonts w:ascii="Times New Roman" w:hAnsi="Times New Roman" w:cs="Times New Roman"/>
          <w:sz w:val="24"/>
          <w:szCs w:val="24"/>
        </w:rPr>
        <w:t xml:space="preserve">media and the </w:t>
      </w:r>
      <w:r w:rsidR="00F06D22" w:rsidRPr="006D2BC7">
        <w:rPr>
          <w:rFonts w:ascii="Times New Roman" w:hAnsi="Times New Roman" w:cs="Times New Roman"/>
          <w:sz w:val="24"/>
          <w:szCs w:val="24"/>
        </w:rPr>
        <w:t>public</w:t>
      </w:r>
    </w:p>
    <w:p w:rsidR="00777310" w:rsidRPr="006D2BC7" w:rsidRDefault="00012E25" w:rsidP="00012E25">
      <w:pPr>
        <w:ind w:left="720"/>
        <w:rPr>
          <w:rFonts w:ascii="Times New Roman" w:hAnsi="Times New Roman" w:cs="Times New Roman"/>
          <w:sz w:val="24"/>
          <w:szCs w:val="24"/>
        </w:rPr>
      </w:pPr>
      <w:r w:rsidRPr="006D2BC7">
        <w:rPr>
          <w:rFonts w:ascii="Times New Roman" w:hAnsi="Times New Roman" w:cs="Times New Roman"/>
          <w:sz w:val="24"/>
          <w:szCs w:val="24"/>
        </w:rPr>
        <w:t>____</w:t>
      </w:r>
      <w:r w:rsidR="00F9092B" w:rsidRPr="006D2BC7">
        <w:rPr>
          <w:rFonts w:ascii="Times New Roman" w:hAnsi="Times New Roman" w:cs="Times New Roman"/>
          <w:sz w:val="24"/>
          <w:szCs w:val="24"/>
        </w:rPr>
        <w:t xml:space="preserve">Training and education of LEPC, municipal officials, </w:t>
      </w:r>
      <w:r w:rsidR="00D61760" w:rsidRPr="006D2BC7">
        <w:rPr>
          <w:rFonts w:ascii="Times New Roman" w:hAnsi="Times New Roman" w:cs="Times New Roman"/>
          <w:sz w:val="24"/>
          <w:szCs w:val="24"/>
        </w:rPr>
        <w:t xml:space="preserve">MRC, CERT, ARC, COAD </w:t>
      </w:r>
      <w:r w:rsidR="00777310" w:rsidRPr="006D2BC7">
        <w:rPr>
          <w:rFonts w:ascii="Times New Roman" w:hAnsi="Times New Roman" w:cs="Times New Roman"/>
          <w:sz w:val="24"/>
          <w:szCs w:val="24"/>
        </w:rPr>
        <w:t>and/or other affiliated volunteers.</w:t>
      </w:r>
    </w:p>
    <w:p w:rsidR="00442411" w:rsidRPr="006D2BC7" w:rsidRDefault="00126327" w:rsidP="00CE3259">
      <w:pPr>
        <w:rPr>
          <w:rFonts w:ascii="Times New Roman" w:hAnsi="Times New Roman" w:cs="Times New Roman"/>
          <w:sz w:val="24"/>
          <w:szCs w:val="24"/>
        </w:rPr>
      </w:pPr>
      <w:r w:rsidRPr="006D2BC7">
        <w:rPr>
          <w:rFonts w:ascii="Times New Roman" w:hAnsi="Times New Roman" w:cs="Times New Roman"/>
          <w:sz w:val="24"/>
          <w:szCs w:val="24"/>
        </w:rPr>
        <w:t xml:space="preserve">Who </w:t>
      </w:r>
      <w:r w:rsidR="00012E25" w:rsidRPr="006D2BC7">
        <w:rPr>
          <w:rFonts w:ascii="Times New Roman" w:hAnsi="Times New Roman" w:cs="Times New Roman"/>
          <w:sz w:val="24"/>
          <w:szCs w:val="24"/>
        </w:rPr>
        <w:t xml:space="preserve">else </w:t>
      </w:r>
      <w:r w:rsidRPr="006D2BC7">
        <w:rPr>
          <w:rFonts w:ascii="Times New Roman" w:hAnsi="Times New Roman" w:cs="Times New Roman"/>
          <w:sz w:val="24"/>
          <w:szCs w:val="24"/>
        </w:rPr>
        <w:t>from your community n</w:t>
      </w:r>
      <w:r w:rsidR="00012E25" w:rsidRPr="006D2BC7">
        <w:rPr>
          <w:rFonts w:ascii="Times New Roman" w:hAnsi="Times New Roman" w:cs="Times New Roman"/>
          <w:sz w:val="24"/>
          <w:szCs w:val="24"/>
        </w:rPr>
        <w:t>eeds to participate in the TTX (identify agencies and personnel</w:t>
      </w:r>
      <w:r w:rsidR="004E293D">
        <w:rPr>
          <w:rFonts w:ascii="Times New Roman" w:hAnsi="Times New Roman" w:cs="Times New Roman"/>
          <w:sz w:val="24"/>
          <w:szCs w:val="24"/>
        </w:rPr>
        <w:t>?</w:t>
      </w:r>
      <w:r w:rsidRPr="006D2BC7">
        <w:rPr>
          <w:rFonts w:ascii="Times New Roman" w:hAnsi="Times New Roman" w:cs="Times New Roman"/>
          <w:sz w:val="24"/>
          <w:szCs w:val="24"/>
        </w:rPr>
        <w:t>)</w:t>
      </w:r>
    </w:p>
    <w:p w:rsidR="00442411" w:rsidRPr="006D2BC7" w:rsidRDefault="0002165D" w:rsidP="00FA1D69">
      <w:pPr>
        <w:pStyle w:val="ListParagraph"/>
        <w:numPr>
          <w:ilvl w:val="0"/>
          <w:numId w:val="3"/>
        </w:numPr>
        <w:rPr>
          <w:rFonts w:ascii="Times New Roman" w:hAnsi="Times New Roman" w:cs="Times New Roman"/>
          <w:sz w:val="24"/>
          <w:szCs w:val="24"/>
        </w:rPr>
      </w:pPr>
      <w:r w:rsidRPr="006D2BC7">
        <w:rPr>
          <w:rFonts w:ascii="Times New Roman" w:hAnsi="Times New Roman" w:cs="Times New Roman"/>
          <w:sz w:val="24"/>
          <w:szCs w:val="24"/>
        </w:rPr>
        <w:t>________________________________________________________</w:t>
      </w:r>
    </w:p>
    <w:p w:rsidR="00442411" w:rsidRPr="006D2BC7" w:rsidRDefault="0002165D" w:rsidP="00FA1D69">
      <w:pPr>
        <w:pStyle w:val="ListParagraph"/>
        <w:numPr>
          <w:ilvl w:val="0"/>
          <w:numId w:val="3"/>
        </w:numPr>
        <w:rPr>
          <w:rFonts w:ascii="Times New Roman" w:hAnsi="Times New Roman" w:cs="Times New Roman"/>
          <w:sz w:val="24"/>
          <w:szCs w:val="24"/>
        </w:rPr>
      </w:pPr>
      <w:r w:rsidRPr="006D2BC7">
        <w:rPr>
          <w:rFonts w:ascii="Times New Roman" w:hAnsi="Times New Roman" w:cs="Times New Roman"/>
          <w:sz w:val="24"/>
          <w:szCs w:val="24"/>
        </w:rPr>
        <w:t>________________________________________________________</w:t>
      </w:r>
    </w:p>
    <w:p w:rsidR="006E7A33" w:rsidRDefault="0002165D" w:rsidP="006E7A33">
      <w:pPr>
        <w:pStyle w:val="ListParagraph"/>
        <w:numPr>
          <w:ilvl w:val="0"/>
          <w:numId w:val="3"/>
        </w:numPr>
        <w:rPr>
          <w:rFonts w:ascii="Times New Roman" w:hAnsi="Times New Roman" w:cs="Times New Roman"/>
          <w:sz w:val="24"/>
          <w:szCs w:val="24"/>
        </w:rPr>
      </w:pPr>
      <w:r w:rsidRPr="006D2BC7">
        <w:rPr>
          <w:rFonts w:ascii="Times New Roman" w:hAnsi="Times New Roman" w:cs="Times New Roman"/>
          <w:sz w:val="24"/>
          <w:szCs w:val="24"/>
        </w:rPr>
        <w:t>________________________________________________________</w:t>
      </w:r>
    </w:p>
    <w:p w:rsidR="006D2BC7" w:rsidRPr="006D2BC7" w:rsidRDefault="006D2BC7" w:rsidP="006D2BC7">
      <w:pPr>
        <w:pStyle w:val="ListParagraph"/>
        <w:ind w:left="1440"/>
        <w:rPr>
          <w:rFonts w:ascii="Times New Roman" w:hAnsi="Times New Roman" w:cs="Times New Roman"/>
          <w:sz w:val="24"/>
          <w:szCs w:val="24"/>
        </w:rPr>
      </w:pPr>
    </w:p>
    <w:p w:rsidR="00C320FC" w:rsidRDefault="00FA1D69" w:rsidP="00EC6FC6">
      <w:pPr>
        <w:pBdr>
          <w:bottom w:val="single" w:sz="12" w:space="2" w:color="auto"/>
        </w:pBdr>
        <w:rPr>
          <w:rFonts w:ascii="Times New Roman" w:hAnsi="Times New Roman" w:cs="Times New Roman"/>
          <w:sz w:val="24"/>
          <w:szCs w:val="24"/>
        </w:rPr>
      </w:pPr>
      <w:r w:rsidRPr="006D2BC7">
        <w:rPr>
          <w:rFonts w:ascii="Times New Roman" w:hAnsi="Times New Roman" w:cs="Times New Roman"/>
          <w:sz w:val="24"/>
          <w:szCs w:val="24"/>
        </w:rPr>
        <w:t>Other</w:t>
      </w:r>
      <w:r w:rsidR="00EC6FC6">
        <w:rPr>
          <w:rFonts w:ascii="Times New Roman" w:hAnsi="Times New Roman" w:cs="Times New Roman"/>
          <w:sz w:val="24"/>
          <w:szCs w:val="24"/>
        </w:rPr>
        <w:t>:</w:t>
      </w:r>
      <w:r w:rsidR="006D2BC7">
        <w:rPr>
          <w:rFonts w:ascii="Times New Roman" w:hAnsi="Times New Roman" w:cs="Times New Roman"/>
          <w:sz w:val="24"/>
          <w:szCs w:val="24"/>
        </w:rPr>
        <w:t>________________________________________________________________________</w:t>
      </w:r>
      <w:r w:rsidR="00EC6FC6">
        <w:rPr>
          <w:rFonts w:ascii="Times New Roman" w:hAnsi="Times New Roman" w:cs="Times New Roman"/>
          <w:sz w:val="24"/>
          <w:szCs w:val="24"/>
        </w:rPr>
        <w:t>_</w:t>
      </w:r>
      <w:r w:rsidR="006D2BC7">
        <w:rPr>
          <w:rFonts w:ascii="Times New Roman" w:hAnsi="Times New Roman" w:cs="Times New Roman"/>
          <w:sz w:val="24"/>
          <w:szCs w:val="24"/>
        </w:rPr>
        <w:t>______________________________________________________________________________</w:t>
      </w:r>
      <w:r w:rsidR="00EC6FC6">
        <w:rPr>
          <w:rFonts w:ascii="Times New Roman" w:hAnsi="Times New Roman" w:cs="Times New Roman"/>
          <w:sz w:val="24"/>
          <w:szCs w:val="24"/>
        </w:rPr>
        <w:t>_</w:t>
      </w:r>
      <w:r w:rsidR="006D2BC7">
        <w:rPr>
          <w:rFonts w:ascii="Times New Roman" w:hAnsi="Times New Roman" w:cs="Times New Roman"/>
          <w:sz w:val="24"/>
          <w:szCs w:val="24"/>
        </w:rPr>
        <w:t>___________________________________________________________________________</w:t>
      </w:r>
      <w:r w:rsidR="00C320FC">
        <w:rPr>
          <w:rFonts w:ascii="Times New Roman" w:hAnsi="Times New Roman" w:cs="Times New Roman"/>
          <w:sz w:val="24"/>
          <w:szCs w:val="24"/>
        </w:rPr>
        <w:t>_</w:t>
      </w:r>
    </w:p>
    <w:p w:rsidR="00126327" w:rsidRDefault="006D2BC7" w:rsidP="00EC6FC6">
      <w:pPr>
        <w:pBdr>
          <w:bottom w:val="single" w:sz="12" w:space="2" w:color="auto"/>
        </w:pBdr>
        <w:rPr>
          <w:rFonts w:ascii="Times New Roman" w:hAnsi="Times New Roman" w:cs="Times New Roman"/>
          <w:sz w:val="24"/>
          <w:szCs w:val="24"/>
        </w:rPr>
      </w:pPr>
      <w:r>
        <w:rPr>
          <w:rFonts w:ascii="Times New Roman" w:hAnsi="Times New Roman" w:cs="Times New Roman"/>
          <w:sz w:val="24"/>
          <w:szCs w:val="24"/>
        </w:rPr>
        <w:t>W</w:t>
      </w:r>
      <w:r w:rsidR="00126327" w:rsidRPr="006D2BC7">
        <w:rPr>
          <w:rFonts w:ascii="Times New Roman" w:hAnsi="Times New Roman" w:cs="Times New Roman"/>
          <w:sz w:val="24"/>
          <w:szCs w:val="24"/>
        </w:rPr>
        <w:t xml:space="preserve">hat is the most relevant hazard scenario for the TTX to activate </w:t>
      </w:r>
      <w:r w:rsidR="00CE3259" w:rsidRPr="006D2BC7">
        <w:rPr>
          <w:rFonts w:ascii="Times New Roman" w:hAnsi="Times New Roman" w:cs="Times New Roman"/>
          <w:sz w:val="24"/>
          <w:szCs w:val="24"/>
        </w:rPr>
        <w:t>the S</w:t>
      </w:r>
      <w:r w:rsidR="00126327" w:rsidRPr="006D2BC7">
        <w:rPr>
          <w:rFonts w:ascii="Times New Roman" w:hAnsi="Times New Roman" w:cs="Times New Roman"/>
          <w:sz w:val="24"/>
          <w:szCs w:val="24"/>
        </w:rPr>
        <w:t xml:space="preserve">pontaneous </w:t>
      </w:r>
      <w:r w:rsidR="00CE3259" w:rsidRPr="006D2BC7">
        <w:rPr>
          <w:rFonts w:ascii="Times New Roman" w:hAnsi="Times New Roman" w:cs="Times New Roman"/>
          <w:sz w:val="24"/>
          <w:szCs w:val="24"/>
        </w:rPr>
        <w:t>V</w:t>
      </w:r>
      <w:r w:rsidR="00126327" w:rsidRPr="006D2BC7">
        <w:rPr>
          <w:rFonts w:ascii="Times New Roman" w:hAnsi="Times New Roman" w:cs="Times New Roman"/>
          <w:sz w:val="24"/>
          <w:szCs w:val="24"/>
        </w:rPr>
        <w:t xml:space="preserve">olunteer </w:t>
      </w:r>
      <w:r w:rsidR="00CE3259" w:rsidRPr="006D2BC7">
        <w:rPr>
          <w:rFonts w:ascii="Times New Roman" w:hAnsi="Times New Roman" w:cs="Times New Roman"/>
          <w:sz w:val="24"/>
          <w:szCs w:val="24"/>
        </w:rPr>
        <w:t>M</w:t>
      </w:r>
      <w:r w:rsidR="00126327" w:rsidRPr="006D2BC7">
        <w:rPr>
          <w:rFonts w:ascii="Times New Roman" w:hAnsi="Times New Roman" w:cs="Times New Roman"/>
          <w:sz w:val="24"/>
          <w:szCs w:val="24"/>
        </w:rPr>
        <w:t xml:space="preserve">anagement </w:t>
      </w:r>
      <w:r w:rsidR="00CE3259" w:rsidRPr="006D2BC7">
        <w:rPr>
          <w:rFonts w:ascii="Times New Roman" w:hAnsi="Times New Roman" w:cs="Times New Roman"/>
          <w:sz w:val="24"/>
          <w:szCs w:val="24"/>
        </w:rPr>
        <w:t xml:space="preserve">Plan (SVMP) </w:t>
      </w:r>
      <w:r w:rsidR="00126327" w:rsidRPr="006D2BC7">
        <w:rPr>
          <w:rFonts w:ascii="Times New Roman" w:hAnsi="Times New Roman" w:cs="Times New Roman"/>
          <w:sz w:val="24"/>
          <w:szCs w:val="24"/>
        </w:rPr>
        <w:t>that you want to see exercised?</w:t>
      </w:r>
      <w:r w:rsidR="00012E25" w:rsidRPr="006D2BC7">
        <w:rPr>
          <w:rFonts w:ascii="Times New Roman" w:hAnsi="Times New Roman" w:cs="Times New Roman"/>
          <w:sz w:val="24"/>
          <w:szCs w:val="24"/>
        </w:rPr>
        <w:t xml:space="preserve"> _______________________________________________________________</w:t>
      </w:r>
      <w:r w:rsidR="00EC6FC6">
        <w:rPr>
          <w:rFonts w:ascii="Times New Roman" w:hAnsi="Times New Roman" w:cs="Times New Roman"/>
          <w:sz w:val="24"/>
          <w:szCs w:val="24"/>
        </w:rPr>
        <w:t>__</w:t>
      </w:r>
      <w:r w:rsidR="00012E25" w:rsidRPr="006D2BC7">
        <w:rPr>
          <w:rFonts w:ascii="Times New Roman" w:hAnsi="Times New Roman" w:cs="Times New Roman"/>
          <w:sz w:val="24"/>
          <w:szCs w:val="24"/>
        </w:rPr>
        <w:t>_____________</w:t>
      </w:r>
    </w:p>
    <w:p w:rsidR="00CA06AB" w:rsidRPr="006D2BC7" w:rsidRDefault="00CA06AB" w:rsidP="00012E25">
      <w:pPr>
        <w:rPr>
          <w:rFonts w:ascii="Times New Roman" w:hAnsi="Times New Roman" w:cs="Times New Roman"/>
          <w:sz w:val="24"/>
          <w:szCs w:val="24"/>
        </w:rPr>
      </w:pPr>
    </w:p>
    <w:p w:rsidR="00CA06AB" w:rsidRDefault="00CA06AB" w:rsidP="00012E25">
      <w:pPr>
        <w:rPr>
          <w:rFonts w:ascii="Times New Roman" w:hAnsi="Times New Roman" w:cs="Times New Roman"/>
          <w:sz w:val="24"/>
          <w:szCs w:val="24"/>
        </w:rPr>
      </w:pPr>
      <w:r w:rsidRPr="006D2BC7">
        <w:rPr>
          <w:rFonts w:ascii="Times New Roman" w:hAnsi="Times New Roman" w:cs="Times New Roman"/>
          <w:sz w:val="24"/>
          <w:szCs w:val="24"/>
        </w:rPr>
        <w:t>What other questions, concerns or comments do you have on this subject matter?</w:t>
      </w:r>
      <w:r w:rsidR="00C320FC">
        <w:rPr>
          <w:rFonts w:ascii="Times New Roman" w:hAnsi="Times New Roman" w:cs="Times New Roman"/>
          <w:sz w:val="24"/>
          <w:szCs w:val="24"/>
        </w:rPr>
        <w:t xml:space="preserve"> </w:t>
      </w:r>
      <w:r w:rsidR="00EC6FC6">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r w:rsidR="00C320FC">
        <w:rPr>
          <w:rFonts w:ascii="Times New Roman" w:hAnsi="Times New Roman" w:cs="Times New Roman"/>
          <w:sz w:val="24"/>
          <w:szCs w:val="24"/>
        </w:rPr>
        <w:t>_______</w:t>
      </w:r>
      <w:r w:rsidRPr="006D2BC7">
        <w:rPr>
          <w:rFonts w:ascii="Times New Roman" w:hAnsi="Times New Roman" w:cs="Times New Roman"/>
          <w:sz w:val="24"/>
          <w:szCs w:val="24"/>
        </w:rPr>
        <w:t>___________________________________________________________</w:t>
      </w:r>
    </w:p>
    <w:p w:rsidR="00012E25" w:rsidRPr="004E293D" w:rsidRDefault="00487FD7" w:rsidP="00CA06AB">
      <w:pPr>
        <w:jc w:val="center"/>
        <w:rPr>
          <w:rFonts w:ascii="Times New Roman" w:hAnsi="Times New Roman" w:cs="Times New Roman"/>
          <w:b/>
          <w:sz w:val="18"/>
          <w:szCs w:val="18"/>
        </w:rPr>
      </w:pPr>
      <w:r w:rsidRPr="004E293D">
        <w:rPr>
          <w:rFonts w:ascii="Times New Roman" w:hAnsi="Times New Roman" w:cs="Times New Roman"/>
          <w:b/>
          <w:sz w:val="18"/>
          <w:szCs w:val="18"/>
        </w:rPr>
        <w:t>Table Top Exercise</w:t>
      </w:r>
    </w:p>
    <w:p w:rsidR="006D2BC7" w:rsidRPr="004E293D" w:rsidRDefault="00F06D22" w:rsidP="00CA06AB">
      <w:pPr>
        <w:jc w:val="center"/>
        <w:rPr>
          <w:rFonts w:ascii="Times New Roman" w:hAnsi="Times New Roman" w:cs="Times New Roman"/>
          <w:b/>
          <w:sz w:val="18"/>
          <w:szCs w:val="18"/>
        </w:rPr>
      </w:pPr>
      <w:r w:rsidRPr="004E293D">
        <w:rPr>
          <w:rFonts w:ascii="Times New Roman" w:hAnsi="Times New Roman" w:cs="Times New Roman"/>
          <w:b/>
          <w:sz w:val="18"/>
          <w:szCs w:val="18"/>
        </w:rPr>
        <w:t>TTX</w:t>
      </w:r>
      <w:r w:rsidR="00650A89" w:rsidRPr="004E293D">
        <w:rPr>
          <w:rFonts w:ascii="Times New Roman" w:hAnsi="Times New Roman" w:cs="Times New Roman"/>
          <w:b/>
          <w:sz w:val="18"/>
          <w:szCs w:val="18"/>
        </w:rPr>
        <w:t xml:space="preserve">: Wednesday, February 26, 2014 </w:t>
      </w:r>
    </w:p>
    <w:p w:rsidR="00777310" w:rsidRPr="004E293D" w:rsidRDefault="006D2BC7" w:rsidP="00CA06AB">
      <w:pPr>
        <w:jc w:val="center"/>
        <w:rPr>
          <w:rFonts w:ascii="Times New Roman" w:hAnsi="Times New Roman" w:cs="Times New Roman"/>
          <w:b/>
          <w:sz w:val="18"/>
          <w:szCs w:val="18"/>
        </w:rPr>
      </w:pPr>
      <w:r w:rsidRPr="004E293D">
        <w:rPr>
          <w:rFonts w:ascii="Times New Roman" w:hAnsi="Times New Roman" w:cs="Times New Roman"/>
          <w:b/>
          <w:sz w:val="18"/>
          <w:szCs w:val="18"/>
          <w:u w:val="single"/>
        </w:rPr>
        <w:t>R</w:t>
      </w:r>
      <w:r w:rsidR="00777310" w:rsidRPr="004E293D">
        <w:rPr>
          <w:rFonts w:ascii="Times New Roman" w:hAnsi="Times New Roman" w:cs="Times New Roman"/>
          <w:b/>
          <w:sz w:val="18"/>
          <w:szCs w:val="18"/>
          <w:u w:val="single"/>
        </w:rPr>
        <w:t>egistration 9:00</w:t>
      </w:r>
      <w:proofErr w:type="gramStart"/>
      <w:r w:rsidR="00777310" w:rsidRPr="004E293D">
        <w:rPr>
          <w:rFonts w:ascii="Times New Roman" w:hAnsi="Times New Roman" w:cs="Times New Roman"/>
          <w:b/>
          <w:sz w:val="18"/>
          <w:szCs w:val="18"/>
          <w:u w:val="single"/>
        </w:rPr>
        <w:t>am</w:t>
      </w:r>
      <w:proofErr w:type="gramEnd"/>
    </w:p>
    <w:p w:rsidR="00F06D22" w:rsidRPr="004E293D" w:rsidRDefault="00777310" w:rsidP="00CA06AB">
      <w:pPr>
        <w:jc w:val="center"/>
        <w:rPr>
          <w:rFonts w:ascii="Times New Roman" w:hAnsi="Times New Roman" w:cs="Times New Roman"/>
          <w:b/>
          <w:sz w:val="18"/>
          <w:szCs w:val="18"/>
        </w:rPr>
      </w:pPr>
      <w:r w:rsidRPr="004E293D">
        <w:rPr>
          <w:rFonts w:ascii="Times New Roman" w:hAnsi="Times New Roman" w:cs="Times New Roman"/>
          <w:b/>
          <w:sz w:val="18"/>
          <w:szCs w:val="18"/>
        </w:rPr>
        <w:t>9:30am-12:0</w:t>
      </w:r>
      <w:r w:rsidR="00650A89" w:rsidRPr="004E293D">
        <w:rPr>
          <w:rFonts w:ascii="Times New Roman" w:hAnsi="Times New Roman" w:cs="Times New Roman"/>
          <w:b/>
          <w:sz w:val="18"/>
          <w:szCs w:val="18"/>
        </w:rPr>
        <w:t>0pm</w:t>
      </w:r>
      <w:r w:rsidRPr="004E293D">
        <w:rPr>
          <w:rFonts w:ascii="Times New Roman" w:hAnsi="Times New Roman" w:cs="Times New Roman"/>
          <w:b/>
          <w:sz w:val="18"/>
          <w:szCs w:val="18"/>
        </w:rPr>
        <w:t xml:space="preserve">.  </w:t>
      </w:r>
      <w:r w:rsidRPr="004E293D">
        <w:rPr>
          <w:rFonts w:ascii="Times New Roman" w:hAnsi="Times New Roman" w:cs="Times New Roman"/>
          <w:b/>
          <w:sz w:val="18"/>
          <w:szCs w:val="18"/>
          <w:u w:val="single"/>
        </w:rPr>
        <w:t>Pre-registration required.</w:t>
      </w:r>
    </w:p>
    <w:p w:rsidR="00CE3259" w:rsidRPr="004E293D" w:rsidRDefault="00CE3259" w:rsidP="00CA06AB">
      <w:pPr>
        <w:jc w:val="center"/>
        <w:rPr>
          <w:rFonts w:ascii="Times New Roman" w:hAnsi="Times New Roman" w:cs="Times New Roman"/>
          <w:b/>
          <w:sz w:val="18"/>
          <w:szCs w:val="18"/>
        </w:rPr>
      </w:pPr>
      <w:r w:rsidRPr="004E293D">
        <w:rPr>
          <w:rFonts w:ascii="Times New Roman" w:hAnsi="Times New Roman" w:cs="Times New Roman"/>
          <w:b/>
          <w:sz w:val="18"/>
          <w:szCs w:val="18"/>
        </w:rPr>
        <w:t>MEMA region III/IV offices, 1002 Suffield Street, Agawam, MA  01001</w:t>
      </w:r>
    </w:p>
    <w:sectPr w:rsidR="00CE3259" w:rsidRPr="004E29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F5" w:rsidRDefault="00CD05F5" w:rsidP="00016139">
      <w:pPr>
        <w:spacing w:after="0" w:line="240" w:lineRule="auto"/>
      </w:pPr>
      <w:r>
        <w:separator/>
      </w:r>
    </w:p>
  </w:endnote>
  <w:endnote w:type="continuationSeparator" w:id="0">
    <w:p w:rsidR="00CD05F5" w:rsidRDefault="00CD05F5" w:rsidP="0001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39" w:rsidRDefault="000161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Agawam Medical Reserve Corps (MRC) </w:t>
    </w:r>
    <w:r>
      <w:rPr>
        <w:rFonts w:asciiTheme="majorHAnsi" w:eastAsiaTheme="majorEastAsia" w:hAnsiTheme="majorHAnsi" w:cstheme="majorBidi"/>
      </w:rPr>
      <w:tab/>
    </w:r>
    <w:r>
      <w:rPr>
        <w:rFonts w:asciiTheme="majorHAnsi" w:eastAsiaTheme="majorEastAsia" w:hAnsiTheme="majorHAnsi" w:cstheme="majorBidi"/>
      </w:rPr>
      <w:tab/>
    </w:r>
    <w:hyperlink r:id="rId1" w:history="1">
      <w:r w:rsidRPr="009748FD">
        <w:rPr>
          <w:rStyle w:val="Hyperlink"/>
          <w:rFonts w:asciiTheme="majorHAnsi" w:eastAsiaTheme="majorEastAsia" w:hAnsiTheme="majorHAnsi" w:cstheme="majorBidi"/>
        </w:rPr>
        <w:t>www.wmmrc.org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F5" w:rsidRDefault="00CD05F5" w:rsidP="00016139">
      <w:pPr>
        <w:spacing w:after="0" w:line="240" w:lineRule="auto"/>
      </w:pPr>
      <w:r>
        <w:separator/>
      </w:r>
    </w:p>
  </w:footnote>
  <w:footnote w:type="continuationSeparator" w:id="0">
    <w:p w:rsidR="00CD05F5" w:rsidRDefault="00CD05F5" w:rsidP="0001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39" w:rsidRDefault="00016139">
    <w:pPr>
      <w:pStyle w:val="Header"/>
    </w:pPr>
    <w:r>
      <w:rPr>
        <w:noProof/>
      </w:rPr>
      <w:drawing>
        <wp:inline distT="0" distB="0" distL="0" distR="0" wp14:anchorId="78621FF2" wp14:editId="67708338">
          <wp:extent cx="891732" cy="800100"/>
          <wp:effectExtent l="0" t="0" r="3810" b="0"/>
          <wp:docPr id="3" name="Picture 3" descr="C:\Users\Kathleen\Documents\Medical Reserve Corps\Media\M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leen\Documents\Medical Reserve Corps\Media\M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554" cy="803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45D"/>
    <w:multiLevelType w:val="multilevel"/>
    <w:tmpl w:val="B61E47F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04ED5"/>
    <w:multiLevelType w:val="hybridMultilevel"/>
    <w:tmpl w:val="CB82B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6A250C"/>
    <w:multiLevelType w:val="hybridMultilevel"/>
    <w:tmpl w:val="C44AC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2B45"/>
    <w:multiLevelType w:val="hybridMultilevel"/>
    <w:tmpl w:val="6B4EE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DB86089"/>
    <w:multiLevelType w:val="hybridMultilevel"/>
    <w:tmpl w:val="A1F48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11"/>
    <w:rsid w:val="0000080E"/>
    <w:rsid w:val="00012E25"/>
    <w:rsid w:val="0001469E"/>
    <w:rsid w:val="00016139"/>
    <w:rsid w:val="0001661B"/>
    <w:rsid w:val="0002165D"/>
    <w:rsid w:val="0003109C"/>
    <w:rsid w:val="00054B45"/>
    <w:rsid w:val="00054B9D"/>
    <w:rsid w:val="000566DA"/>
    <w:rsid w:val="00057B4D"/>
    <w:rsid w:val="000627EE"/>
    <w:rsid w:val="0007054C"/>
    <w:rsid w:val="00081671"/>
    <w:rsid w:val="00083039"/>
    <w:rsid w:val="000851DD"/>
    <w:rsid w:val="00087883"/>
    <w:rsid w:val="00091FA2"/>
    <w:rsid w:val="00093565"/>
    <w:rsid w:val="000936BC"/>
    <w:rsid w:val="00097EE6"/>
    <w:rsid w:val="000B4888"/>
    <w:rsid w:val="000B5098"/>
    <w:rsid w:val="000C0E34"/>
    <w:rsid w:val="000C3466"/>
    <w:rsid w:val="000E0D1E"/>
    <w:rsid w:val="000F3919"/>
    <w:rsid w:val="000F48F6"/>
    <w:rsid w:val="00101705"/>
    <w:rsid w:val="00107028"/>
    <w:rsid w:val="00111404"/>
    <w:rsid w:val="00116F9E"/>
    <w:rsid w:val="0012217E"/>
    <w:rsid w:val="001242BF"/>
    <w:rsid w:val="00126327"/>
    <w:rsid w:val="00140342"/>
    <w:rsid w:val="0014067F"/>
    <w:rsid w:val="00147ECD"/>
    <w:rsid w:val="001632FA"/>
    <w:rsid w:val="0016483D"/>
    <w:rsid w:val="00166233"/>
    <w:rsid w:val="00173F42"/>
    <w:rsid w:val="00180BFC"/>
    <w:rsid w:val="001832FE"/>
    <w:rsid w:val="00184567"/>
    <w:rsid w:val="00187273"/>
    <w:rsid w:val="00192A0F"/>
    <w:rsid w:val="00193CFB"/>
    <w:rsid w:val="00194447"/>
    <w:rsid w:val="001A5842"/>
    <w:rsid w:val="001A744C"/>
    <w:rsid w:val="001B4C6A"/>
    <w:rsid w:val="001C0636"/>
    <w:rsid w:val="001C0D12"/>
    <w:rsid w:val="001C713F"/>
    <w:rsid w:val="001D09DC"/>
    <w:rsid w:val="001D4157"/>
    <w:rsid w:val="001D5952"/>
    <w:rsid w:val="001F6602"/>
    <w:rsid w:val="00200868"/>
    <w:rsid w:val="002058A4"/>
    <w:rsid w:val="00207B9B"/>
    <w:rsid w:val="00211A23"/>
    <w:rsid w:val="002149C7"/>
    <w:rsid w:val="002168D8"/>
    <w:rsid w:val="0022073A"/>
    <w:rsid w:val="00221024"/>
    <w:rsid w:val="002229F7"/>
    <w:rsid w:val="00236043"/>
    <w:rsid w:val="00253D2D"/>
    <w:rsid w:val="0025635C"/>
    <w:rsid w:val="00272369"/>
    <w:rsid w:val="002801C3"/>
    <w:rsid w:val="00285DF6"/>
    <w:rsid w:val="0028770B"/>
    <w:rsid w:val="00287D09"/>
    <w:rsid w:val="00292E67"/>
    <w:rsid w:val="002A2C94"/>
    <w:rsid w:val="002B0532"/>
    <w:rsid w:val="002C0CDC"/>
    <w:rsid w:val="002C4A05"/>
    <w:rsid w:val="002D2150"/>
    <w:rsid w:val="002D2CFF"/>
    <w:rsid w:val="002D4203"/>
    <w:rsid w:val="002E70EA"/>
    <w:rsid w:val="002E76D4"/>
    <w:rsid w:val="002F5CB1"/>
    <w:rsid w:val="00312CDF"/>
    <w:rsid w:val="00315AE1"/>
    <w:rsid w:val="003224C1"/>
    <w:rsid w:val="00322873"/>
    <w:rsid w:val="003273D0"/>
    <w:rsid w:val="003307DC"/>
    <w:rsid w:val="00332167"/>
    <w:rsid w:val="0033242D"/>
    <w:rsid w:val="00332D49"/>
    <w:rsid w:val="00334914"/>
    <w:rsid w:val="0034518D"/>
    <w:rsid w:val="00347265"/>
    <w:rsid w:val="003514DA"/>
    <w:rsid w:val="00355835"/>
    <w:rsid w:val="0036716D"/>
    <w:rsid w:val="0037209B"/>
    <w:rsid w:val="00375F47"/>
    <w:rsid w:val="003A048B"/>
    <w:rsid w:val="003A1701"/>
    <w:rsid w:val="003A22EF"/>
    <w:rsid w:val="003A38DD"/>
    <w:rsid w:val="003A425F"/>
    <w:rsid w:val="003D2255"/>
    <w:rsid w:val="003D75A1"/>
    <w:rsid w:val="003F1D14"/>
    <w:rsid w:val="003F2655"/>
    <w:rsid w:val="003F7181"/>
    <w:rsid w:val="0040462A"/>
    <w:rsid w:val="00404873"/>
    <w:rsid w:val="00404B12"/>
    <w:rsid w:val="00406EDC"/>
    <w:rsid w:val="00424E4D"/>
    <w:rsid w:val="00442411"/>
    <w:rsid w:val="0045478C"/>
    <w:rsid w:val="0045765C"/>
    <w:rsid w:val="00462D10"/>
    <w:rsid w:val="004675A8"/>
    <w:rsid w:val="00470021"/>
    <w:rsid w:val="00475B0D"/>
    <w:rsid w:val="00475BCA"/>
    <w:rsid w:val="00480AA4"/>
    <w:rsid w:val="004837C2"/>
    <w:rsid w:val="00487FD7"/>
    <w:rsid w:val="00492046"/>
    <w:rsid w:val="00493C05"/>
    <w:rsid w:val="004A0F62"/>
    <w:rsid w:val="004B36CC"/>
    <w:rsid w:val="004B7726"/>
    <w:rsid w:val="004C0533"/>
    <w:rsid w:val="004C609E"/>
    <w:rsid w:val="004C620F"/>
    <w:rsid w:val="004C7281"/>
    <w:rsid w:val="004D172A"/>
    <w:rsid w:val="004D3D18"/>
    <w:rsid w:val="004D6784"/>
    <w:rsid w:val="004E293D"/>
    <w:rsid w:val="00503675"/>
    <w:rsid w:val="00505881"/>
    <w:rsid w:val="00512CC0"/>
    <w:rsid w:val="00517916"/>
    <w:rsid w:val="005269F9"/>
    <w:rsid w:val="00530874"/>
    <w:rsid w:val="00530AE4"/>
    <w:rsid w:val="00532D91"/>
    <w:rsid w:val="0053340D"/>
    <w:rsid w:val="00534AD6"/>
    <w:rsid w:val="00536D6D"/>
    <w:rsid w:val="0054114E"/>
    <w:rsid w:val="005431EB"/>
    <w:rsid w:val="00545D42"/>
    <w:rsid w:val="005474B5"/>
    <w:rsid w:val="00557D44"/>
    <w:rsid w:val="00563D54"/>
    <w:rsid w:val="00565DA7"/>
    <w:rsid w:val="0057264F"/>
    <w:rsid w:val="00573A51"/>
    <w:rsid w:val="00574191"/>
    <w:rsid w:val="005803FC"/>
    <w:rsid w:val="0058216D"/>
    <w:rsid w:val="0059149F"/>
    <w:rsid w:val="005A3B79"/>
    <w:rsid w:val="005B126C"/>
    <w:rsid w:val="005B3966"/>
    <w:rsid w:val="005B6136"/>
    <w:rsid w:val="005B62FD"/>
    <w:rsid w:val="005B6C66"/>
    <w:rsid w:val="005C36ED"/>
    <w:rsid w:val="005D0869"/>
    <w:rsid w:val="005D5093"/>
    <w:rsid w:val="005D625D"/>
    <w:rsid w:val="005E1E1B"/>
    <w:rsid w:val="005E300F"/>
    <w:rsid w:val="005E46CD"/>
    <w:rsid w:val="005E521E"/>
    <w:rsid w:val="005F26F8"/>
    <w:rsid w:val="005F43EB"/>
    <w:rsid w:val="006008C3"/>
    <w:rsid w:val="006034DF"/>
    <w:rsid w:val="00610EE4"/>
    <w:rsid w:val="00616DDA"/>
    <w:rsid w:val="00617447"/>
    <w:rsid w:val="0062170C"/>
    <w:rsid w:val="00621CC1"/>
    <w:rsid w:val="006248D1"/>
    <w:rsid w:val="00627B83"/>
    <w:rsid w:val="00641613"/>
    <w:rsid w:val="00643181"/>
    <w:rsid w:val="0064507E"/>
    <w:rsid w:val="00647B5C"/>
    <w:rsid w:val="0065048F"/>
    <w:rsid w:val="00650A89"/>
    <w:rsid w:val="00651D92"/>
    <w:rsid w:val="00655AB2"/>
    <w:rsid w:val="006614F2"/>
    <w:rsid w:val="00662116"/>
    <w:rsid w:val="006624E2"/>
    <w:rsid w:val="006653A5"/>
    <w:rsid w:val="00666148"/>
    <w:rsid w:val="00670D46"/>
    <w:rsid w:val="006738C7"/>
    <w:rsid w:val="006768F8"/>
    <w:rsid w:val="00687025"/>
    <w:rsid w:val="006906C3"/>
    <w:rsid w:val="00691D41"/>
    <w:rsid w:val="00692298"/>
    <w:rsid w:val="00695C42"/>
    <w:rsid w:val="006A1246"/>
    <w:rsid w:val="006A15A1"/>
    <w:rsid w:val="006A6AA9"/>
    <w:rsid w:val="006C0F55"/>
    <w:rsid w:val="006C0F8D"/>
    <w:rsid w:val="006C3005"/>
    <w:rsid w:val="006C3AA5"/>
    <w:rsid w:val="006D2BC7"/>
    <w:rsid w:val="006D39D2"/>
    <w:rsid w:val="006E24B3"/>
    <w:rsid w:val="006E7A33"/>
    <w:rsid w:val="006F5321"/>
    <w:rsid w:val="007043C5"/>
    <w:rsid w:val="007132AB"/>
    <w:rsid w:val="00713B48"/>
    <w:rsid w:val="0071755E"/>
    <w:rsid w:val="00717E2F"/>
    <w:rsid w:val="007310A9"/>
    <w:rsid w:val="00741EF4"/>
    <w:rsid w:val="00757434"/>
    <w:rsid w:val="007618E2"/>
    <w:rsid w:val="007766E8"/>
    <w:rsid w:val="00776AB1"/>
    <w:rsid w:val="00777310"/>
    <w:rsid w:val="0079729A"/>
    <w:rsid w:val="007A083C"/>
    <w:rsid w:val="007A2554"/>
    <w:rsid w:val="007A5DD8"/>
    <w:rsid w:val="007B2384"/>
    <w:rsid w:val="007B5370"/>
    <w:rsid w:val="007B7DA6"/>
    <w:rsid w:val="007C02E0"/>
    <w:rsid w:val="007C44D6"/>
    <w:rsid w:val="007C450D"/>
    <w:rsid w:val="007C5C72"/>
    <w:rsid w:val="007D739C"/>
    <w:rsid w:val="007E7920"/>
    <w:rsid w:val="007F1A8D"/>
    <w:rsid w:val="007F4BAC"/>
    <w:rsid w:val="00806DDB"/>
    <w:rsid w:val="00813AAC"/>
    <w:rsid w:val="0081571A"/>
    <w:rsid w:val="00827AAE"/>
    <w:rsid w:val="00831E1C"/>
    <w:rsid w:val="00842147"/>
    <w:rsid w:val="008448F9"/>
    <w:rsid w:val="00847AD9"/>
    <w:rsid w:val="00850E05"/>
    <w:rsid w:val="00853828"/>
    <w:rsid w:val="00874296"/>
    <w:rsid w:val="00877772"/>
    <w:rsid w:val="00880D0C"/>
    <w:rsid w:val="00882E1F"/>
    <w:rsid w:val="008836CD"/>
    <w:rsid w:val="008A2954"/>
    <w:rsid w:val="008A474B"/>
    <w:rsid w:val="008A7353"/>
    <w:rsid w:val="008B0268"/>
    <w:rsid w:val="008B22D5"/>
    <w:rsid w:val="008B2AA0"/>
    <w:rsid w:val="008B4139"/>
    <w:rsid w:val="008D5D79"/>
    <w:rsid w:val="008D6ABC"/>
    <w:rsid w:val="008D7E7D"/>
    <w:rsid w:val="008E44F5"/>
    <w:rsid w:val="008E45A0"/>
    <w:rsid w:val="008F0EAE"/>
    <w:rsid w:val="008F7D1D"/>
    <w:rsid w:val="009008C0"/>
    <w:rsid w:val="00904178"/>
    <w:rsid w:val="009128D5"/>
    <w:rsid w:val="00915C22"/>
    <w:rsid w:val="00923108"/>
    <w:rsid w:val="009255A8"/>
    <w:rsid w:val="00932650"/>
    <w:rsid w:val="00940416"/>
    <w:rsid w:val="00942646"/>
    <w:rsid w:val="009506E0"/>
    <w:rsid w:val="00951236"/>
    <w:rsid w:val="00951859"/>
    <w:rsid w:val="00952CC5"/>
    <w:rsid w:val="009553B0"/>
    <w:rsid w:val="009555CB"/>
    <w:rsid w:val="00962298"/>
    <w:rsid w:val="00971EB5"/>
    <w:rsid w:val="009767B8"/>
    <w:rsid w:val="009821A1"/>
    <w:rsid w:val="00982D08"/>
    <w:rsid w:val="00983EAA"/>
    <w:rsid w:val="00986E30"/>
    <w:rsid w:val="009A511E"/>
    <w:rsid w:val="009B25EF"/>
    <w:rsid w:val="009B2ECA"/>
    <w:rsid w:val="009B424E"/>
    <w:rsid w:val="009C1A7E"/>
    <w:rsid w:val="009C46D2"/>
    <w:rsid w:val="009C5B07"/>
    <w:rsid w:val="009C75A6"/>
    <w:rsid w:val="009D298C"/>
    <w:rsid w:val="009E2306"/>
    <w:rsid w:val="009E2576"/>
    <w:rsid w:val="009E4C16"/>
    <w:rsid w:val="009E5A4E"/>
    <w:rsid w:val="009F46D0"/>
    <w:rsid w:val="009F64DE"/>
    <w:rsid w:val="009F68D2"/>
    <w:rsid w:val="00A0026F"/>
    <w:rsid w:val="00A005F6"/>
    <w:rsid w:val="00A03ECA"/>
    <w:rsid w:val="00A06D5A"/>
    <w:rsid w:val="00A13D93"/>
    <w:rsid w:val="00A152ED"/>
    <w:rsid w:val="00A1561C"/>
    <w:rsid w:val="00A36885"/>
    <w:rsid w:val="00A562A3"/>
    <w:rsid w:val="00A56945"/>
    <w:rsid w:val="00A60B92"/>
    <w:rsid w:val="00A64D86"/>
    <w:rsid w:val="00A76273"/>
    <w:rsid w:val="00A83E94"/>
    <w:rsid w:val="00A90E88"/>
    <w:rsid w:val="00A9132C"/>
    <w:rsid w:val="00A97C07"/>
    <w:rsid w:val="00AA39C9"/>
    <w:rsid w:val="00AA4D7F"/>
    <w:rsid w:val="00AB406E"/>
    <w:rsid w:val="00AC5943"/>
    <w:rsid w:val="00AC5B69"/>
    <w:rsid w:val="00AC5FD0"/>
    <w:rsid w:val="00AD34B3"/>
    <w:rsid w:val="00AD616B"/>
    <w:rsid w:val="00B01106"/>
    <w:rsid w:val="00B04D4D"/>
    <w:rsid w:val="00B1449D"/>
    <w:rsid w:val="00B157ED"/>
    <w:rsid w:val="00B15E70"/>
    <w:rsid w:val="00B16A3F"/>
    <w:rsid w:val="00B33B07"/>
    <w:rsid w:val="00B4597B"/>
    <w:rsid w:val="00B51131"/>
    <w:rsid w:val="00B571AA"/>
    <w:rsid w:val="00B60432"/>
    <w:rsid w:val="00B6126A"/>
    <w:rsid w:val="00B73AD3"/>
    <w:rsid w:val="00B913FD"/>
    <w:rsid w:val="00B91C57"/>
    <w:rsid w:val="00B931C2"/>
    <w:rsid w:val="00B95008"/>
    <w:rsid w:val="00B9663D"/>
    <w:rsid w:val="00B97011"/>
    <w:rsid w:val="00BA64B2"/>
    <w:rsid w:val="00BA6B90"/>
    <w:rsid w:val="00BA7082"/>
    <w:rsid w:val="00BB3409"/>
    <w:rsid w:val="00BB52F3"/>
    <w:rsid w:val="00BB77C3"/>
    <w:rsid w:val="00BD2555"/>
    <w:rsid w:val="00BD364F"/>
    <w:rsid w:val="00BD377B"/>
    <w:rsid w:val="00BD5B16"/>
    <w:rsid w:val="00BD7AEE"/>
    <w:rsid w:val="00BE31E3"/>
    <w:rsid w:val="00BE5347"/>
    <w:rsid w:val="00BE6BF8"/>
    <w:rsid w:val="00BF1267"/>
    <w:rsid w:val="00BF1C1C"/>
    <w:rsid w:val="00BF3251"/>
    <w:rsid w:val="00BF759E"/>
    <w:rsid w:val="00C04539"/>
    <w:rsid w:val="00C07884"/>
    <w:rsid w:val="00C078B2"/>
    <w:rsid w:val="00C158E3"/>
    <w:rsid w:val="00C16497"/>
    <w:rsid w:val="00C23925"/>
    <w:rsid w:val="00C25A9F"/>
    <w:rsid w:val="00C2616F"/>
    <w:rsid w:val="00C320FC"/>
    <w:rsid w:val="00C3544F"/>
    <w:rsid w:val="00C401ED"/>
    <w:rsid w:val="00C407DD"/>
    <w:rsid w:val="00C44261"/>
    <w:rsid w:val="00C44538"/>
    <w:rsid w:val="00C50E3B"/>
    <w:rsid w:val="00C5256E"/>
    <w:rsid w:val="00C52783"/>
    <w:rsid w:val="00C55061"/>
    <w:rsid w:val="00C64F7F"/>
    <w:rsid w:val="00C6714E"/>
    <w:rsid w:val="00C7116A"/>
    <w:rsid w:val="00C71E7B"/>
    <w:rsid w:val="00C71FEE"/>
    <w:rsid w:val="00C81B55"/>
    <w:rsid w:val="00C8534F"/>
    <w:rsid w:val="00C9454A"/>
    <w:rsid w:val="00C9644C"/>
    <w:rsid w:val="00C96DF8"/>
    <w:rsid w:val="00CA06AB"/>
    <w:rsid w:val="00CA7B97"/>
    <w:rsid w:val="00CC2783"/>
    <w:rsid w:val="00CC5E01"/>
    <w:rsid w:val="00CC5EE6"/>
    <w:rsid w:val="00CD05F5"/>
    <w:rsid w:val="00CD3CF5"/>
    <w:rsid w:val="00CD5F4E"/>
    <w:rsid w:val="00CE3259"/>
    <w:rsid w:val="00CE4F24"/>
    <w:rsid w:val="00CF21E7"/>
    <w:rsid w:val="00CF32F0"/>
    <w:rsid w:val="00D001D9"/>
    <w:rsid w:val="00D01EE4"/>
    <w:rsid w:val="00D021B8"/>
    <w:rsid w:val="00D026CB"/>
    <w:rsid w:val="00D0499B"/>
    <w:rsid w:val="00D07AFD"/>
    <w:rsid w:val="00D23EE3"/>
    <w:rsid w:val="00D2677E"/>
    <w:rsid w:val="00D268F3"/>
    <w:rsid w:val="00D44E5C"/>
    <w:rsid w:val="00D45A3D"/>
    <w:rsid w:val="00D472E6"/>
    <w:rsid w:val="00D52992"/>
    <w:rsid w:val="00D61760"/>
    <w:rsid w:val="00D63842"/>
    <w:rsid w:val="00D7016F"/>
    <w:rsid w:val="00D72004"/>
    <w:rsid w:val="00D732F6"/>
    <w:rsid w:val="00D85430"/>
    <w:rsid w:val="00D87F64"/>
    <w:rsid w:val="00D929B7"/>
    <w:rsid w:val="00DA26F1"/>
    <w:rsid w:val="00DD3CBA"/>
    <w:rsid w:val="00DD41AF"/>
    <w:rsid w:val="00DE4D5F"/>
    <w:rsid w:val="00DF37D7"/>
    <w:rsid w:val="00DF798F"/>
    <w:rsid w:val="00E001F8"/>
    <w:rsid w:val="00E01864"/>
    <w:rsid w:val="00E027C5"/>
    <w:rsid w:val="00E02BD6"/>
    <w:rsid w:val="00E0525F"/>
    <w:rsid w:val="00E0588B"/>
    <w:rsid w:val="00E1225A"/>
    <w:rsid w:val="00E13DB4"/>
    <w:rsid w:val="00E17E0E"/>
    <w:rsid w:val="00E24A36"/>
    <w:rsid w:val="00E371F7"/>
    <w:rsid w:val="00E4358B"/>
    <w:rsid w:val="00E45594"/>
    <w:rsid w:val="00E5122D"/>
    <w:rsid w:val="00E54769"/>
    <w:rsid w:val="00E60DD8"/>
    <w:rsid w:val="00E90524"/>
    <w:rsid w:val="00E90C88"/>
    <w:rsid w:val="00E929A3"/>
    <w:rsid w:val="00EA50F4"/>
    <w:rsid w:val="00EA5F5F"/>
    <w:rsid w:val="00EC6FC6"/>
    <w:rsid w:val="00ED1CAB"/>
    <w:rsid w:val="00ED3AE5"/>
    <w:rsid w:val="00ED4901"/>
    <w:rsid w:val="00ED5DBE"/>
    <w:rsid w:val="00EE0531"/>
    <w:rsid w:val="00EE0B43"/>
    <w:rsid w:val="00EE28B0"/>
    <w:rsid w:val="00EE2981"/>
    <w:rsid w:val="00EE5E56"/>
    <w:rsid w:val="00EE6F3C"/>
    <w:rsid w:val="00EF30EA"/>
    <w:rsid w:val="00EF6087"/>
    <w:rsid w:val="00F01664"/>
    <w:rsid w:val="00F06B0C"/>
    <w:rsid w:val="00F06D22"/>
    <w:rsid w:val="00F11F6C"/>
    <w:rsid w:val="00F31BE9"/>
    <w:rsid w:val="00F32B8E"/>
    <w:rsid w:val="00F43B6E"/>
    <w:rsid w:val="00F44689"/>
    <w:rsid w:val="00F4681B"/>
    <w:rsid w:val="00F53D1A"/>
    <w:rsid w:val="00F56A91"/>
    <w:rsid w:val="00F6268A"/>
    <w:rsid w:val="00F63C8B"/>
    <w:rsid w:val="00F70D49"/>
    <w:rsid w:val="00F77AC7"/>
    <w:rsid w:val="00F84B68"/>
    <w:rsid w:val="00F867F3"/>
    <w:rsid w:val="00F9092B"/>
    <w:rsid w:val="00F9099F"/>
    <w:rsid w:val="00FA1C30"/>
    <w:rsid w:val="00FA1D69"/>
    <w:rsid w:val="00FA5F0A"/>
    <w:rsid w:val="00FC22C3"/>
    <w:rsid w:val="00FC2F13"/>
    <w:rsid w:val="00FC4997"/>
    <w:rsid w:val="00FD1448"/>
    <w:rsid w:val="00FD5827"/>
    <w:rsid w:val="00FD649B"/>
    <w:rsid w:val="00FF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11"/>
    <w:rPr>
      <w:rFonts w:ascii="Tahoma" w:hAnsi="Tahoma" w:cs="Tahoma"/>
      <w:sz w:val="16"/>
      <w:szCs w:val="16"/>
    </w:rPr>
  </w:style>
  <w:style w:type="paragraph" w:styleId="NoSpacing">
    <w:name w:val="No Spacing"/>
    <w:uiPriority w:val="1"/>
    <w:qFormat/>
    <w:rsid w:val="00442411"/>
    <w:pPr>
      <w:spacing w:after="0" w:line="240" w:lineRule="auto"/>
    </w:pPr>
  </w:style>
  <w:style w:type="paragraph" w:styleId="Header">
    <w:name w:val="header"/>
    <w:basedOn w:val="Normal"/>
    <w:link w:val="HeaderChar"/>
    <w:uiPriority w:val="99"/>
    <w:unhideWhenUsed/>
    <w:rsid w:val="0001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39"/>
  </w:style>
  <w:style w:type="paragraph" w:styleId="Footer">
    <w:name w:val="footer"/>
    <w:basedOn w:val="Normal"/>
    <w:link w:val="FooterChar"/>
    <w:uiPriority w:val="99"/>
    <w:unhideWhenUsed/>
    <w:rsid w:val="0001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39"/>
  </w:style>
  <w:style w:type="character" w:styleId="Hyperlink">
    <w:name w:val="Hyperlink"/>
    <w:basedOn w:val="DefaultParagraphFont"/>
    <w:uiPriority w:val="99"/>
    <w:unhideWhenUsed/>
    <w:rsid w:val="00016139"/>
    <w:rPr>
      <w:color w:val="0000FF" w:themeColor="hyperlink"/>
      <w:u w:val="single"/>
    </w:rPr>
  </w:style>
  <w:style w:type="paragraph" w:styleId="ListParagraph">
    <w:name w:val="List Paragraph"/>
    <w:basedOn w:val="Normal"/>
    <w:uiPriority w:val="34"/>
    <w:qFormat/>
    <w:rsid w:val="00F06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11"/>
    <w:rPr>
      <w:rFonts w:ascii="Tahoma" w:hAnsi="Tahoma" w:cs="Tahoma"/>
      <w:sz w:val="16"/>
      <w:szCs w:val="16"/>
    </w:rPr>
  </w:style>
  <w:style w:type="paragraph" w:styleId="NoSpacing">
    <w:name w:val="No Spacing"/>
    <w:uiPriority w:val="1"/>
    <w:qFormat/>
    <w:rsid w:val="00442411"/>
    <w:pPr>
      <w:spacing w:after="0" w:line="240" w:lineRule="auto"/>
    </w:pPr>
  </w:style>
  <w:style w:type="paragraph" w:styleId="Header">
    <w:name w:val="header"/>
    <w:basedOn w:val="Normal"/>
    <w:link w:val="HeaderChar"/>
    <w:uiPriority w:val="99"/>
    <w:unhideWhenUsed/>
    <w:rsid w:val="0001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39"/>
  </w:style>
  <w:style w:type="paragraph" w:styleId="Footer">
    <w:name w:val="footer"/>
    <w:basedOn w:val="Normal"/>
    <w:link w:val="FooterChar"/>
    <w:uiPriority w:val="99"/>
    <w:unhideWhenUsed/>
    <w:rsid w:val="0001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39"/>
  </w:style>
  <w:style w:type="character" w:styleId="Hyperlink">
    <w:name w:val="Hyperlink"/>
    <w:basedOn w:val="DefaultParagraphFont"/>
    <w:uiPriority w:val="99"/>
    <w:unhideWhenUsed/>
    <w:rsid w:val="00016139"/>
    <w:rPr>
      <w:color w:val="0000FF" w:themeColor="hyperlink"/>
      <w:u w:val="single"/>
    </w:rPr>
  </w:style>
  <w:style w:type="paragraph" w:styleId="ListParagraph">
    <w:name w:val="List Paragraph"/>
    <w:basedOn w:val="Normal"/>
    <w:uiPriority w:val="34"/>
    <w:qFormat/>
    <w:rsid w:val="00F0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mm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Conley Norbut</dc:creator>
  <cp:lastModifiedBy>Kathleen Conley Norbut</cp:lastModifiedBy>
  <cp:revision>5</cp:revision>
  <cp:lastPrinted>2014-01-28T15:42:00Z</cp:lastPrinted>
  <dcterms:created xsi:type="dcterms:W3CDTF">2014-01-28T14:41:00Z</dcterms:created>
  <dcterms:modified xsi:type="dcterms:W3CDTF">2014-01-30T23:01:00Z</dcterms:modified>
</cp:coreProperties>
</file>